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32E8A" w14:textId="77777777" w:rsidR="00517ED5" w:rsidRDefault="00BF39EB">
      <w:pPr>
        <w:spacing w:after="100" w:line="440" w:lineRule="exact"/>
        <w:ind w:firstLine="1802"/>
        <w:rPr>
          <w:rFonts w:eastAsia="標楷體"/>
          <w:b/>
          <w:sz w:val="32"/>
          <w:szCs w:val="36"/>
        </w:rPr>
      </w:pPr>
      <w:r>
        <w:rPr>
          <w:rFonts w:eastAsia="標楷體"/>
          <w:b/>
          <w:sz w:val="32"/>
          <w:szCs w:val="36"/>
        </w:rPr>
        <w:t>臺北市私立華興高級中等學校</w:t>
      </w:r>
      <w:r>
        <w:rPr>
          <w:rFonts w:eastAsia="標楷體"/>
          <w:b/>
          <w:sz w:val="32"/>
          <w:szCs w:val="36"/>
        </w:rPr>
        <w:t xml:space="preserve"> </w:t>
      </w:r>
      <w:r>
        <w:rPr>
          <w:rFonts w:eastAsia="標楷體"/>
          <w:b/>
          <w:sz w:val="32"/>
          <w:szCs w:val="36"/>
        </w:rPr>
        <w:t>小學部</w:t>
      </w:r>
    </w:p>
    <w:p w14:paraId="6F8D282A" w14:textId="3F4B07B1" w:rsidR="00517ED5" w:rsidRPr="00903465" w:rsidRDefault="00903465" w:rsidP="003B32B1">
      <w:pPr>
        <w:spacing w:after="100" w:line="440" w:lineRule="exact"/>
        <w:jc w:val="center"/>
        <w:rPr>
          <w:rFonts w:eastAsia="標楷體"/>
          <w:b/>
          <w:sz w:val="32"/>
          <w:szCs w:val="36"/>
        </w:rPr>
      </w:pPr>
      <w:r>
        <w:rPr>
          <w:rFonts w:eastAsia="標楷體"/>
          <w:b/>
          <w:sz w:val="32"/>
          <w:szCs w:val="36"/>
        </w:rPr>
        <w:t>1</w:t>
      </w:r>
      <w:r w:rsidR="00A61DB4">
        <w:rPr>
          <w:rFonts w:eastAsia="標楷體" w:hint="eastAsia"/>
          <w:b/>
          <w:sz w:val="32"/>
          <w:szCs w:val="36"/>
        </w:rPr>
        <w:t>1</w:t>
      </w:r>
      <w:r w:rsidR="004B7E83">
        <w:rPr>
          <w:rFonts w:eastAsia="標楷體" w:hint="eastAsia"/>
          <w:b/>
          <w:sz w:val="32"/>
          <w:szCs w:val="36"/>
        </w:rPr>
        <w:t>2</w:t>
      </w:r>
      <w:r>
        <w:rPr>
          <w:rFonts w:eastAsia="標楷體" w:hint="eastAsia"/>
          <w:b/>
          <w:sz w:val="32"/>
          <w:szCs w:val="36"/>
        </w:rPr>
        <w:t>學</w:t>
      </w:r>
      <w:r>
        <w:rPr>
          <w:rFonts w:eastAsia="標楷體"/>
          <w:b/>
          <w:sz w:val="32"/>
          <w:szCs w:val="36"/>
        </w:rPr>
        <w:t>年度</w:t>
      </w:r>
      <w:r w:rsidR="00650048">
        <w:rPr>
          <w:rFonts w:eastAsia="標楷體" w:hint="eastAsia"/>
          <w:b/>
          <w:sz w:val="32"/>
          <w:szCs w:val="36"/>
        </w:rPr>
        <w:t>第二</w:t>
      </w:r>
      <w:r>
        <w:rPr>
          <w:rFonts w:eastAsia="標楷體" w:hint="eastAsia"/>
          <w:b/>
          <w:sz w:val="32"/>
          <w:szCs w:val="36"/>
        </w:rPr>
        <w:t>學期國家防災日</w:t>
      </w:r>
      <w:r w:rsidR="003B32B1">
        <w:rPr>
          <w:rFonts w:eastAsia="標楷體" w:hint="eastAsia"/>
          <w:b/>
          <w:sz w:val="32"/>
          <w:szCs w:val="36"/>
        </w:rPr>
        <w:t>複合式災害避難掩護</w:t>
      </w:r>
      <w:r>
        <w:rPr>
          <w:rFonts w:eastAsia="標楷體" w:hint="eastAsia"/>
          <w:b/>
          <w:sz w:val="32"/>
          <w:szCs w:val="36"/>
        </w:rPr>
        <w:t>演練</w:t>
      </w:r>
      <w:r w:rsidR="00BF39EB">
        <w:rPr>
          <w:rFonts w:eastAsia="標楷體"/>
          <w:b/>
          <w:sz w:val="32"/>
          <w:szCs w:val="36"/>
        </w:rPr>
        <w:t>實施計畫</w:t>
      </w:r>
    </w:p>
    <w:p w14:paraId="154AD0C4" w14:textId="77777777" w:rsidR="00517ED5" w:rsidRDefault="00BF39EB">
      <w:pPr>
        <w:spacing w:line="44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壹、依據</w:t>
      </w:r>
    </w:p>
    <w:p w14:paraId="7237AC44" w14:textId="77777777" w:rsidR="00517ED5" w:rsidRDefault="00BF39EB">
      <w:pPr>
        <w:spacing w:line="440" w:lineRule="exact"/>
        <w:ind w:left="800" w:hanging="56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一、災害防救法及「教育部各級學校校園災害管理要點」。</w:t>
      </w:r>
    </w:p>
    <w:p w14:paraId="5CD8AE54" w14:textId="12E5D886" w:rsidR="00517ED5" w:rsidRDefault="00BF39EB">
      <w:pPr>
        <w:spacing w:line="440" w:lineRule="exact"/>
        <w:ind w:left="800" w:hanging="56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二、教育部</w:t>
      </w:r>
      <w:proofErr w:type="gramStart"/>
      <w:r w:rsidR="003B32B1">
        <w:rPr>
          <w:rFonts w:ascii="標楷體" w:eastAsia="標楷體" w:hAnsi="標楷體"/>
        </w:rPr>
        <w:t>1</w:t>
      </w:r>
      <w:r w:rsidR="00A61DB4">
        <w:rPr>
          <w:rFonts w:ascii="標楷體" w:eastAsia="標楷體" w:hAnsi="標楷體" w:hint="eastAsia"/>
        </w:rPr>
        <w:t>1</w:t>
      </w:r>
      <w:r w:rsidR="004B7E83">
        <w:rPr>
          <w:rFonts w:ascii="標楷體" w:eastAsia="標楷體" w:hAnsi="標楷體" w:hint="eastAsia"/>
        </w:rPr>
        <w:t>2</w:t>
      </w:r>
      <w:proofErr w:type="gramEnd"/>
      <w:r>
        <w:rPr>
          <w:rFonts w:ascii="標楷體" w:eastAsia="標楷體" w:hAnsi="標楷體"/>
        </w:rPr>
        <w:t>年度國家防災日各級學校及幼兒園地震避難掩護演練實施計畫。</w:t>
      </w:r>
    </w:p>
    <w:p w14:paraId="7FA4AFA4" w14:textId="77777777" w:rsidR="00517ED5" w:rsidRPr="003B32B1" w:rsidRDefault="00517ED5">
      <w:pPr>
        <w:spacing w:line="440" w:lineRule="exact"/>
        <w:ind w:left="800" w:hanging="560"/>
        <w:jc w:val="both"/>
        <w:rPr>
          <w:rFonts w:ascii="標楷體" w:eastAsia="標楷體" w:hAnsi="標楷體"/>
        </w:rPr>
      </w:pPr>
    </w:p>
    <w:p w14:paraId="6BF332B1" w14:textId="77777777" w:rsidR="00517ED5" w:rsidRDefault="00BF39EB">
      <w:pPr>
        <w:spacing w:line="44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貳、目的</w:t>
      </w:r>
    </w:p>
    <w:p w14:paraId="6BECA3EA" w14:textId="77777777" w:rsidR="00517ED5" w:rsidRDefault="00A51EB5" w:rsidP="00A51EB5">
      <w:pPr>
        <w:pStyle w:val="Default"/>
        <w:spacing w:line="440" w:lineRule="exact"/>
        <w:ind w:left="567"/>
        <w:jc w:val="both"/>
      </w:pPr>
      <w:r>
        <w:rPr>
          <w:rFonts w:hint="eastAsia"/>
        </w:rPr>
        <w:t xml:space="preserve">    </w:t>
      </w:r>
      <w:r w:rsidR="00BF39EB">
        <w:t>配合行政院「國家防災日」活動，實施地震避難掩護演練，熟稔「趴下、掩護、穩住」</w:t>
      </w:r>
      <w:r w:rsidR="003B32B1">
        <w:t>抗震保命三步驟，強化師生地震災害應變處理能力，</w:t>
      </w:r>
      <w:r w:rsidR="00BF39EB">
        <w:t>有效減低災損，以維護校園及師生安全。</w:t>
      </w:r>
    </w:p>
    <w:p w14:paraId="70592C56" w14:textId="77777777" w:rsidR="00517ED5" w:rsidRDefault="00517ED5">
      <w:pPr>
        <w:pStyle w:val="Default"/>
        <w:spacing w:line="440" w:lineRule="exact"/>
        <w:ind w:left="800" w:hanging="560"/>
        <w:jc w:val="both"/>
      </w:pPr>
    </w:p>
    <w:p w14:paraId="2806C17A" w14:textId="77777777" w:rsidR="00517ED5" w:rsidRDefault="00BF39EB">
      <w:pPr>
        <w:spacing w:line="440" w:lineRule="exact"/>
        <w:ind w:left="560" w:hanging="56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參、參演對象：全校師生。</w:t>
      </w:r>
    </w:p>
    <w:p w14:paraId="26391DE5" w14:textId="77777777" w:rsidR="00517ED5" w:rsidRDefault="00517ED5">
      <w:pPr>
        <w:spacing w:line="440" w:lineRule="exact"/>
        <w:ind w:left="560" w:hanging="560"/>
        <w:jc w:val="both"/>
        <w:rPr>
          <w:rFonts w:ascii="標楷體" w:eastAsia="標楷體" w:hAnsi="標楷體"/>
        </w:rPr>
      </w:pPr>
    </w:p>
    <w:p w14:paraId="783C92FC" w14:textId="77777777" w:rsidR="003B32B1" w:rsidRDefault="00BF39EB">
      <w:pPr>
        <w:spacing w:line="440" w:lineRule="exact"/>
        <w:ind w:left="34" w:hanging="34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肆、實施時間：</w:t>
      </w:r>
    </w:p>
    <w:p w14:paraId="46DFC19C" w14:textId="3E020C96" w:rsidR="003B32B1" w:rsidRDefault="00A51EB5" w:rsidP="003B32B1">
      <w:pPr>
        <w:spacing w:line="440" w:lineRule="exact"/>
        <w:ind w:left="34" w:firstLineChars="100" w:firstLine="24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BF39EB">
        <w:rPr>
          <w:rFonts w:ascii="標楷體" w:eastAsia="標楷體" w:hAnsi="標楷體"/>
        </w:rPr>
        <w:t>第一次無預警演練</w:t>
      </w:r>
      <w:r w:rsidR="00A9525D">
        <w:rPr>
          <w:rFonts w:ascii="標楷體" w:eastAsia="標楷體" w:hAnsi="標楷體"/>
        </w:rPr>
        <w:t>1</w:t>
      </w:r>
      <w:r w:rsidR="00A9525D">
        <w:rPr>
          <w:rFonts w:ascii="標楷體" w:eastAsia="標楷體" w:hAnsi="標楷體" w:hint="eastAsia"/>
        </w:rPr>
        <w:t>1</w:t>
      </w:r>
      <w:r w:rsidR="004B7E83">
        <w:rPr>
          <w:rFonts w:ascii="標楷體" w:eastAsia="標楷體" w:hAnsi="標楷體" w:hint="eastAsia"/>
        </w:rPr>
        <w:t>3</w:t>
      </w:r>
      <w:r w:rsidR="00BF39EB">
        <w:rPr>
          <w:rFonts w:ascii="標楷體" w:eastAsia="標楷體" w:hAnsi="標楷體"/>
        </w:rPr>
        <w:t>年</w:t>
      </w:r>
      <w:r w:rsidR="00A61DB4">
        <w:rPr>
          <w:rFonts w:ascii="標楷體" w:eastAsia="標楷體" w:hAnsi="標楷體" w:hint="eastAsia"/>
        </w:rPr>
        <w:t>3</w:t>
      </w:r>
      <w:r w:rsidR="00BF39EB">
        <w:rPr>
          <w:rFonts w:ascii="標楷體" w:eastAsia="標楷體" w:hAnsi="標楷體"/>
        </w:rPr>
        <w:t>月</w:t>
      </w:r>
      <w:r w:rsidR="004B7E83">
        <w:rPr>
          <w:rFonts w:ascii="標楷體" w:eastAsia="標楷體" w:hAnsi="標楷體" w:hint="eastAsia"/>
        </w:rPr>
        <w:t>4</w:t>
      </w:r>
      <w:r w:rsidR="00BF39EB">
        <w:rPr>
          <w:rFonts w:ascii="標楷體" w:eastAsia="標楷體" w:hAnsi="標楷體"/>
        </w:rPr>
        <w:t>日(星期一)，上午</w:t>
      </w:r>
      <w:r w:rsidR="00650048">
        <w:rPr>
          <w:rFonts w:ascii="標楷體" w:eastAsia="標楷體" w:hAnsi="標楷體"/>
        </w:rPr>
        <w:t>8:2</w:t>
      </w:r>
      <w:r w:rsidR="00BF39EB">
        <w:rPr>
          <w:rFonts w:ascii="標楷體" w:eastAsia="標楷體" w:hAnsi="標楷體"/>
        </w:rPr>
        <w:t>0-9:00。</w:t>
      </w:r>
    </w:p>
    <w:p w14:paraId="11136573" w14:textId="55CB639A" w:rsidR="003B32B1" w:rsidRDefault="00A51EB5" w:rsidP="00A51EB5">
      <w:pPr>
        <w:spacing w:line="44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BF39EB">
        <w:rPr>
          <w:rFonts w:ascii="標楷體" w:eastAsia="標楷體" w:hAnsi="標楷體"/>
        </w:rPr>
        <w:t>第二次正式演練於</w:t>
      </w:r>
      <w:r w:rsidR="00A61DB4">
        <w:rPr>
          <w:rFonts w:ascii="標楷體" w:eastAsia="標楷體" w:hAnsi="標楷體"/>
        </w:rPr>
        <w:t>11</w:t>
      </w:r>
      <w:r w:rsidR="004B7E83">
        <w:rPr>
          <w:rFonts w:ascii="標楷體" w:eastAsia="標楷體" w:hAnsi="標楷體" w:hint="eastAsia"/>
        </w:rPr>
        <w:t>3</w:t>
      </w:r>
      <w:r w:rsidR="00BF39EB">
        <w:rPr>
          <w:rFonts w:ascii="標楷體" w:eastAsia="標楷體" w:hAnsi="標楷體"/>
        </w:rPr>
        <w:t>年</w:t>
      </w:r>
      <w:r w:rsidR="00650048">
        <w:rPr>
          <w:rFonts w:ascii="標楷體" w:eastAsia="標楷體" w:hAnsi="標楷體"/>
        </w:rPr>
        <w:t>3</w:t>
      </w:r>
      <w:r w:rsidR="00BF39EB">
        <w:rPr>
          <w:rFonts w:ascii="標楷體" w:eastAsia="標楷體" w:hAnsi="標楷體"/>
        </w:rPr>
        <w:t>月</w:t>
      </w:r>
      <w:r w:rsidR="00A61DB4">
        <w:rPr>
          <w:rFonts w:ascii="標楷體" w:eastAsia="標楷體" w:hAnsi="標楷體" w:hint="eastAsia"/>
        </w:rPr>
        <w:t>1</w:t>
      </w:r>
      <w:r w:rsidR="004B7E83">
        <w:rPr>
          <w:rFonts w:ascii="標楷體" w:eastAsia="標楷體" w:hAnsi="標楷體" w:hint="eastAsia"/>
        </w:rPr>
        <w:t>1</w:t>
      </w:r>
      <w:r w:rsidR="00BF39EB">
        <w:rPr>
          <w:rFonts w:ascii="標楷體" w:eastAsia="標楷體" w:hAnsi="標楷體"/>
        </w:rPr>
        <w:t>日(星期</w:t>
      </w:r>
      <w:r w:rsidR="007A601B">
        <w:rPr>
          <w:rFonts w:ascii="標楷體" w:eastAsia="標楷體" w:hAnsi="標楷體" w:hint="eastAsia"/>
        </w:rPr>
        <w:t>一</w:t>
      </w:r>
      <w:r w:rsidR="00BF39EB">
        <w:rPr>
          <w:rFonts w:ascii="標楷體" w:eastAsia="標楷體" w:hAnsi="標楷體"/>
        </w:rPr>
        <w:t>)，上午</w:t>
      </w:r>
      <w:r w:rsidR="00650048">
        <w:rPr>
          <w:rFonts w:ascii="標楷體" w:eastAsia="標楷體" w:hAnsi="標楷體" w:hint="eastAsia"/>
        </w:rPr>
        <w:t>8:20-9</w:t>
      </w:r>
      <w:r w:rsidR="003B32B1">
        <w:rPr>
          <w:rFonts w:ascii="標楷體" w:eastAsia="標楷體" w:hAnsi="標楷體" w:hint="eastAsia"/>
        </w:rPr>
        <w:t>:</w:t>
      </w:r>
      <w:r w:rsidR="003B32B1">
        <w:rPr>
          <w:rFonts w:ascii="標楷體" w:eastAsia="標楷體" w:hAnsi="標楷體"/>
        </w:rPr>
        <w:t>00</w:t>
      </w:r>
      <w:r w:rsidR="00BF39EB">
        <w:rPr>
          <w:rFonts w:ascii="標楷體" w:eastAsia="標楷體" w:hAnsi="標楷體"/>
        </w:rPr>
        <w:t>。</w:t>
      </w:r>
    </w:p>
    <w:p w14:paraId="3027B635" w14:textId="77777777" w:rsidR="00517ED5" w:rsidRDefault="00BF39EB">
      <w:pPr>
        <w:spacing w:line="440" w:lineRule="exact"/>
        <w:ind w:left="34" w:firstLine="1680"/>
        <w:jc w:val="both"/>
      </w:pPr>
      <w:r>
        <w:rPr>
          <w:rFonts w:ascii="標楷體" w:eastAsia="標楷體" w:hAnsi="標楷體"/>
        </w:rPr>
        <w:t xml:space="preserve">  </w:t>
      </w:r>
    </w:p>
    <w:p w14:paraId="7E85E964" w14:textId="77777777" w:rsidR="00517ED5" w:rsidRDefault="00BF39EB">
      <w:pPr>
        <w:spacing w:line="44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伍、實施重點</w:t>
      </w:r>
    </w:p>
    <w:p w14:paraId="72578EDF" w14:textId="77777777" w:rsidR="00517ED5" w:rsidRDefault="00BF39EB">
      <w:pPr>
        <w:spacing w:line="440" w:lineRule="exact"/>
        <w:ind w:left="768" w:hanging="485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一、配合交通部中央氣象局強震即時警報軟體之模擬地震訊息，藉由學校廣播器發布，完成地震避難掩護疏散演練。</w:t>
      </w:r>
    </w:p>
    <w:p w14:paraId="2410F06F" w14:textId="77777777" w:rsidR="00E71EBF" w:rsidRPr="00E71EBF" w:rsidRDefault="00BF39EB" w:rsidP="00A51EB5">
      <w:pPr>
        <w:spacing w:line="440" w:lineRule="exact"/>
        <w:ind w:left="768" w:hanging="485"/>
        <w:jc w:val="both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/>
        </w:rPr>
        <w:t>二、</w:t>
      </w:r>
      <w:r w:rsidR="00E71EBF">
        <w:rPr>
          <w:rFonts w:ascii="標楷體" w:eastAsia="標楷體" w:hAnsi="標楷體"/>
          <w:color w:val="FF0000"/>
        </w:rPr>
        <w:t>請</w:t>
      </w:r>
      <w:r w:rsidR="00E71EBF" w:rsidRPr="00E71EBF">
        <w:rPr>
          <w:rFonts w:ascii="標楷體" w:eastAsia="標楷體" w:hAnsi="標楷體"/>
          <w:color w:val="FF0000"/>
        </w:rPr>
        <w:t>依「國家防災日各級學校及幼兒園地震避難掩護演練流程及注意事項」(附件1)</w:t>
      </w:r>
      <w:r w:rsidR="007A601B">
        <w:rPr>
          <w:rFonts w:ascii="標楷體" w:eastAsia="標楷體" w:hAnsi="標楷體"/>
          <w:color w:val="FF0000"/>
        </w:rPr>
        <w:t>，完成演練，學生接收警報一分鐘就地掩蔽</w:t>
      </w:r>
      <w:r w:rsidR="007A601B">
        <w:rPr>
          <w:rFonts w:ascii="標楷體" w:eastAsia="標楷體" w:hAnsi="標楷體" w:hint="eastAsia"/>
          <w:color w:val="FF0000"/>
        </w:rPr>
        <w:t>，</w:t>
      </w:r>
      <w:r w:rsidR="00E71EBF" w:rsidRPr="00E71EBF">
        <w:rPr>
          <w:rFonts w:ascii="標楷體" w:eastAsia="標楷體" w:hAnsi="標楷體"/>
          <w:color w:val="FF0000"/>
        </w:rPr>
        <w:t>實施「趴下、掩護、穩住」抗震保命三步驟為演練重點</w:t>
      </w:r>
      <w:r w:rsidR="007A601B" w:rsidRPr="00E71EBF">
        <w:rPr>
          <w:rFonts w:ascii="標楷體" w:eastAsia="標楷體" w:hAnsi="標楷體"/>
          <w:color w:val="FF0000"/>
        </w:rPr>
        <w:t>，</w:t>
      </w:r>
      <w:r w:rsidR="007A601B">
        <w:rPr>
          <w:rFonts w:ascii="標楷體" w:eastAsia="標楷體" w:hAnsi="標楷體" w:hint="eastAsia"/>
          <w:color w:val="FF0000"/>
        </w:rPr>
        <w:t>「勿要求」學生開門、關電源</w:t>
      </w:r>
      <w:r w:rsidR="00E71EBF" w:rsidRPr="00E71EBF">
        <w:rPr>
          <w:rFonts w:ascii="標楷體" w:eastAsia="標楷體" w:hAnsi="標楷體"/>
          <w:color w:val="FF0000"/>
        </w:rPr>
        <w:t>。另請老師以5分鐘時間依「學校地震避難掩護應變參考程序」(附件2)，向學生說明地震避難疏散原則，並</w:t>
      </w:r>
      <w:r w:rsidR="00E71EBF">
        <w:rPr>
          <w:rFonts w:ascii="標楷體" w:eastAsia="標楷體" w:hAnsi="標楷體"/>
          <w:color w:val="FF0000"/>
        </w:rPr>
        <w:t>將學校疏散避難地圖、演練流程及應變作為等資訊公告於</w:t>
      </w:r>
      <w:r w:rsidR="00E71EBF" w:rsidRPr="00E71EBF">
        <w:rPr>
          <w:rFonts w:ascii="標楷體" w:eastAsia="標楷體" w:hAnsi="標楷體"/>
          <w:color w:val="FF0000"/>
        </w:rPr>
        <w:t>班級公布欄加強宣導。</w:t>
      </w:r>
    </w:p>
    <w:p w14:paraId="75EB0A67" w14:textId="05CD66D7" w:rsidR="004B7E83" w:rsidRDefault="00BF39EB" w:rsidP="005A04E4">
      <w:pPr>
        <w:spacing w:line="440" w:lineRule="exact"/>
        <w:ind w:left="768" w:hanging="485"/>
        <w:jc w:val="both"/>
        <w:rPr>
          <w:rFonts w:ascii="標楷體" w:eastAsia="標楷體" w:hAnsi="標楷體"/>
        </w:rPr>
      </w:pPr>
      <w:r w:rsidRPr="00E71EBF">
        <w:rPr>
          <w:rFonts w:ascii="標楷體" w:eastAsia="標楷體" w:hAnsi="標楷體"/>
        </w:rPr>
        <w:t>三、</w:t>
      </w:r>
      <w:r w:rsidR="00E71EBF" w:rsidRPr="00E71EBF">
        <w:rPr>
          <w:rFonts w:ascii="標楷體" w:eastAsia="標楷體" w:hAnsi="標楷體"/>
        </w:rPr>
        <w:t>將演練內容拍照及錄影</w:t>
      </w:r>
      <w:r w:rsidR="005A04E4">
        <w:rPr>
          <w:rFonts w:ascii="標楷體" w:eastAsia="標楷體" w:hAnsi="標楷體" w:hint="eastAsia"/>
        </w:rPr>
        <w:t>雲端</w:t>
      </w:r>
      <w:r w:rsidR="00E71EBF" w:rsidRPr="00E71EBF">
        <w:rPr>
          <w:rFonts w:ascii="標楷體" w:eastAsia="標楷體" w:hAnsi="標楷體"/>
        </w:rPr>
        <w:t>留存，並根據演練期間各項缺失進行檢討改善。</w:t>
      </w:r>
      <w:r w:rsidR="004B7E83" w:rsidRPr="004B7E83">
        <w:rPr>
          <w:rFonts w:ascii="標楷體" w:eastAsia="標楷體" w:hAnsi="標楷體"/>
        </w:rPr>
        <w:t>https://drive.google.com/drive/folders/1o8rmOkoxtcshytkdgacmSESy-Glog0Rk?usp=drive_link</w:t>
      </w:r>
    </w:p>
    <w:p w14:paraId="3283546C" w14:textId="77777777" w:rsidR="00517ED5" w:rsidRPr="007A601B" w:rsidRDefault="00E71EBF" w:rsidP="007A601B">
      <w:pPr>
        <w:spacing w:line="440" w:lineRule="exact"/>
        <w:ind w:left="768" w:hanging="485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四、</w:t>
      </w:r>
      <w:r w:rsidRPr="00E71EBF">
        <w:rPr>
          <w:rFonts w:ascii="標楷體" w:eastAsia="標楷體" w:hAnsi="標楷體"/>
        </w:rPr>
        <w:t>結合在地化災害潛勢因素，於預演及正式演練時辦理複合式災害演練(結合地震、消防、水災、火山爆發、緊急救護及土石流等演練)；另可結合社區、地方可運用的資源，邀請媒體、民間團體與學生家長共同參與相關實體</w:t>
      </w:r>
      <w:proofErr w:type="gramStart"/>
      <w:r w:rsidRPr="00E71EBF">
        <w:rPr>
          <w:rFonts w:ascii="標楷體" w:eastAsia="標楷體" w:hAnsi="標楷體"/>
        </w:rPr>
        <w:t>或線上防災</w:t>
      </w:r>
      <w:proofErr w:type="gramEnd"/>
      <w:r w:rsidRPr="00E71EBF">
        <w:rPr>
          <w:rFonts w:ascii="標楷體" w:eastAsia="標楷體" w:hAnsi="標楷體"/>
        </w:rPr>
        <w:t>教育活動，如舉</w:t>
      </w:r>
      <w:r w:rsidR="00A61DB4">
        <w:rPr>
          <w:rFonts w:ascii="標楷體" w:eastAsia="標楷體" w:hAnsi="標楷體"/>
        </w:rPr>
        <w:lastRenderedPageBreak/>
        <w:t>辦防災教育宣導講座或辦理「家庭防災卡」</w:t>
      </w:r>
      <w:r w:rsidRPr="00E71EBF">
        <w:rPr>
          <w:rFonts w:ascii="標楷體" w:eastAsia="標楷體" w:hAnsi="標楷體"/>
        </w:rPr>
        <w:t xml:space="preserve">使用推廣教育，將防災教育擴及家庭及社區。 </w:t>
      </w:r>
    </w:p>
    <w:p w14:paraId="734A7624" w14:textId="77777777" w:rsidR="00517ED5" w:rsidRDefault="00BF39EB">
      <w:pPr>
        <w:spacing w:line="44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陸、實施階段</w:t>
      </w:r>
    </w:p>
    <w:p w14:paraId="0AA34B27" w14:textId="77777777" w:rsidR="00517ED5" w:rsidRDefault="00BF39EB">
      <w:pPr>
        <w:tabs>
          <w:tab w:val="left" w:pos="720"/>
        </w:tabs>
        <w:spacing w:line="440" w:lineRule="exact"/>
        <w:ind w:left="1360" w:hanging="112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一、規劃作業</w:t>
      </w:r>
    </w:p>
    <w:p w14:paraId="3586C540" w14:textId="77777777" w:rsidR="00517ED5" w:rsidRDefault="00BF39EB">
      <w:pPr>
        <w:tabs>
          <w:tab w:val="left" w:pos="720"/>
        </w:tabs>
        <w:spacing w:line="440" w:lineRule="exact"/>
        <w:ind w:left="709"/>
        <w:jc w:val="both"/>
      </w:pPr>
      <w:r>
        <w:rPr>
          <w:rFonts w:ascii="標楷體" w:eastAsia="標楷體" w:hAnsi="標楷體"/>
        </w:rPr>
        <w:t>完成學校複合式災害避難掩護演練實施計畫、演練腳本及教育宣導活動規劃，並排定於學校行事曆內，</w:t>
      </w:r>
      <w:r>
        <w:rPr>
          <w:rFonts w:ascii="標楷體" w:eastAsia="標楷體" w:hAnsi="標楷體"/>
          <w:lang w:eastAsia="zh-HK"/>
        </w:rPr>
        <w:t>將</w:t>
      </w:r>
      <w:r>
        <w:rPr>
          <w:rFonts w:ascii="標楷體" w:eastAsia="標楷體" w:hAnsi="標楷體"/>
          <w:b/>
          <w:u w:val="single"/>
        </w:rPr>
        <w:t>「校園疏散避難地圖」、「地震避難掩護演練時間流程及注意事項」及「學校地震避難掩護應變參考程序」，公告於學校</w:t>
      </w:r>
      <w:proofErr w:type="gramStart"/>
      <w:r>
        <w:rPr>
          <w:rFonts w:ascii="標楷體" w:eastAsia="標楷體" w:hAnsi="標楷體"/>
          <w:b/>
          <w:u w:val="single"/>
        </w:rPr>
        <w:t>校</w:t>
      </w:r>
      <w:proofErr w:type="gramEnd"/>
      <w:r>
        <w:rPr>
          <w:rFonts w:ascii="標楷體" w:eastAsia="標楷體" w:hAnsi="標楷體"/>
          <w:b/>
          <w:u w:val="single"/>
        </w:rPr>
        <w:t>內、班級公布欄及網站加強宣導</w:t>
      </w:r>
      <w:r>
        <w:rPr>
          <w:rFonts w:ascii="標楷體" w:eastAsia="標楷體" w:hAnsi="標楷體"/>
        </w:rPr>
        <w:t>，使師生熟練演練流程及相關應變作為，並利用時機與管道讓學生家長瞭解本次活動內容。</w:t>
      </w:r>
    </w:p>
    <w:p w14:paraId="0E49F6EE" w14:textId="77777777" w:rsidR="00517ED5" w:rsidRDefault="00BF39EB">
      <w:pPr>
        <w:tabs>
          <w:tab w:val="left" w:pos="720"/>
        </w:tabs>
        <w:spacing w:line="440" w:lineRule="exact"/>
        <w:ind w:left="1360" w:hanging="112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二、無預警演練</w:t>
      </w:r>
    </w:p>
    <w:p w14:paraId="4692B14C" w14:textId="7DCC7CD2" w:rsidR="00517ED5" w:rsidRDefault="00BF39EB" w:rsidP="004B7E83">
      <w:pPr>
        <w:spacing w:line="440" w:lineRule="exact"/>
        <w:ind w:left="567" w:hanging="141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1.時間：</w:t>
      </w:r>
      <w:r w:rsidR="00A61DB4">
        <w:rPr>
          <w:rFonts w:ascii="標楷體" w:eastAsia="標楷體" w:hAnsi="標楷體"/>
        </w:rPr>
        <w:t>11</w:t>
      </w:r>
      <w:r w:rsidR="004B7E83"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/>
        </w:rPr>
        <w:t>年</w:t>
      </w:r>
      <w:r w:rsidR="00A61DB4"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/>
        </w:rPr>
        <w:t>月</w:t>
      </w:r>
      <w:r w:rsidR="004B7E83"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/>
        </w:rPr>
        <w:t>日(星期一)，上午</w:t>
      </w:r>
      <w:r w:rsidR="00650048">
        <w:rPr>
          <w:rFonts w:ascii="標楷體" w:eastAsia="標楷體" w:hAnsi="標楷體"/>
        </w:rPr>
        <w:t>8:2</w:t>
      </w:r>
      <w:r>
        <w:rPr>
          <w:rFonts w:ascii="標楷體" w:eastAsia="標楷體" w:hAnsi="標楷體"/>
        </w:rPr>
        <w:t>0-9:00。</w:t>
      </w:r>
    </w:p>
    <w:p w14:paraId="04A88A3A" w14:textId="5FC67B8D" w:rsidR="00517ED5" w:rsidRDefault="00BF39EB">
      <w:pPr>
        <w:spacing w:line="440" w:lineRule="exact"/>
        <w:ind w:left="822" w:hanging="294"/>
        <w:jc w:val="both"/>
      </w:pPr>
      <w:r>
        <w:rPr>
          <w:rFonts w:ascii="標楷體" w:eastAsia="標楷體" w:hAnsi="標楷體"/>
        </w:rPr>
        <w:t xml:space="preserve"> 2.於</w:t>
      </w:r>
      <w:r w:rsidR="00A61DB4">
        <w:rPr>
          <w:rFonts w:ascii="標楷體" w:eastAsia="標楷體" w:hAnsi="標楷體"/>
        </w:rPr>
        <w:t>11</w:t>
      </w:r>
      <w:r w:rsidR="004B7E83"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/>
        </w:rPr>
        <w:t>年</w:t>
      </w:r>
      <w:r w:rsidR="00A61DB4"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/>
        </w:rPr>
        <w:t>月</w:t>
      </w:r>
      <w:r w:rsidR="004B7E83"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/>
        </w:rPr>
        <w:t>日(星期</w:t>
      </w:r>
      <w:r>
        <w:rPr>
          <w:rFonts w:ascii="標楷體" w:eastAsia="標楷體" w:hAnsi="標楷體"/>
          <w:lang w:eastAsia="zh-HK"/>
        </w:rPr>
        <w:t>一</w:t>
      </w:r>
      <w:r>
        <w:rPr>
          <w:rFonts w:ascii="標楷體" w:eastAsia="標楷體" w:hAnsi="標楷體"/>
        </w:rPr>
        <w:t>)上午8時</w:t>
      </w:r>
      <w:r w:rsidR="00650048">
        <w:rPr>
          <w:rFonts w:ascii="標楷體" w:eastAsia="標楷體" w:hAnsi="標楷體"/>
        </w:rPr>
        <w:t>3</w:t>
      </w:r>
      <w:r>
        <w:rPr>
          <w:rFonts w:ascii="標楷體" w:eastAsia="標楷體" w:hAnsi="標楷體"/>
        </w:rPr>
        <w:t>0分發布演練訊號，結合校內廣播器發布地震警報，完成本次複合式災害避難掩護演練活動。</w:t>
      </w:r>
    </w:p>
    <w:p w14:paraId="50CB8FD6" w14:textId="77777777" w:rsidR="00467C8C" w:rsidRPr="00467C8C" w:rsidRDefault="00BF39EB" w:rsidP="00467C8C">
      <w:pPr>
        <w:spacing w:line="440" w:lineRule="exact"/>
        <w:ind w:left="709" w:hanging="142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3.全校師生</w:t>
      </w:r>
      <w:r>
        <w:rPr>
          <w:rFonts w:ascii="標楷體" w:eastAsia="標楷體" w:hAnsi="標楷體"/>
          <w:color w:val="FF0000"/>
        </w:rPr>
        <w:t>實施1分鐘</w:t>
      </w:r>
      <w:r>
        <w:rPr>
          <w:rFonts w:ascii="標楷體" w:eastAsia="標楷體" w:hAnsi="標楷體"/>
        </w:rPr>
        <w:t>就地避難掩護動作(趴下、掩護、穩住3要領</w:t>
      </w:r>
      <w:proofErr w:type="gramStart"/>
      <w:r>
        <w:rPr>
          <w:rFonts w:ascii="標楷體" w:eastAsia="標楷體" w:hAnsi="標楷體"/>
        </w:rPr>
        <w:t>）</w:t>
      </w:r>
      <w:proofErr w:type="gramEnd"/>
      <w:r>
        <w:rPr>
          <w:rFonts w:ascii="標楷體" w:eastAsia="標楷體" w:hAnsi="標楷體"/>
        </w:rPr>
        <w:t>，</w:t>
      </w:r>
      <w:r w:rsidR="00247FED">
        <w:rPr>
          <w:rFonts w:ascii="標楷體" w:eastAsia="標楷體" w:hAnsi="標楷體"/>
          <w:color w:val="FF0000"/>
        </w:rPr>
        <w:t>請</w:t>
      </w:r>
      <w:r w:rsidR="00247FED">
        <w:rPr>
          <w:rFonts w:ascii="標楷體" w:eastAsia="標楷體" w:hAnsi="標楷體" w:hint="eastAsia"/>
          <w:color w:val="FF0000"/>
        </w:rPr>
        <w:t>導師</w:t>
      </w:r>
      <w:r w:rsidR="00247FED" w:rsidRPr="00E71EBF">
        <w:rPr>
          <w:rFonts w:ascii="標楷體" w:eastAsia="標楷體" w:hAnsi="標楷體"/>
          <w:color w:val="FF0000"/>
        </w:rPr>
        <w:t>依「學校地震避難掩護應變參考程序」(附件2)，向學生說明地震避難疏散原則，並</w:t>
      </w:r>
      <w:r w:rsidR="00247FED">
        <w:rPr>
          <w:rFonts w:ascii="標楷體" w:eastAsia="標楷體" w:hAnsi="標楷體"/>
          <w:color w:val="FF0000"/>
        </w:rPr>
        <w:t>將學校疏散避難地圖、演練流程及應變作為等資訊公告於</w:t>
      </w:r>
      <w:r w:rsidR="00247FED" w:rsidRPr="00E71EBF">
        <w:rPr>
          <w:rFonts w:ascii="標楷體" w:eastAsia="標楷體" w:hAnsi="標楷體"/>
          <w:color w:val="FF0000"/>
        </w:rPr>
        <w:t>班級公布欄加強宣導。</w:t>
      </w:r>
      <w:r>
        <w:rPr>
          <w:rFonts w:ascii="標楷體" w:eastAsia="標楷體" w:hAnsi="標楷體"/>
          <w:color w:val="FF0000"/>
        </w:rPr>
        <w:t>拍照及錄影留存（3-5分鐘）</w:t>
      </w:r>
      <w:r>
        <w:rPr>
          <w:rFonts w:ascii="標楷體" w:eastAsia="標楷體" w:hAnsi="標楷體"/>
        </w:rPr>
        <w:t>。</w:t>
      </w:r>
    </w:p>
    <w:p w14:paraId="2C59EA7F" w14:textId="02FB3028" w:rsidR="00517ED5" w:rsidRDefault="00BF39EB">
      <w:pPr>
        <w:spacing w:line="440" w:lineRule="exact"/>
        <w:ind w:left="709" w:hanging="142"/>
        <w:jc w:val="both"/>
      </w:pPr>
      <w:r>
        <w:rPr>
          <w:rFonts w:ascii="標楷體" w:eastAsia="標楷體" w:hAnsi="標楷體"/>
        </w:rPr>
        <w:t>4.預演結束</w:t>
      </w:r>
      <w:r>
        <w:rPr>
          <w:rFonts w:ascii="標楷體" w:eastAsia="標楷體" w:hAnsi="標楷體"/>
          <w:b/>
          <w:color w:val="000000"/>
        </w:rPr>
        <w:t>於</w:t>
      </w:r>
      <w:r w:rsidR="00F8108F">
        <w:rPr>
          <w:rFonts w:ascii="標楷體" w:eastAsia="標楷體" w:hAnsi="標楷體"/>
          <w:b/>
          <w:color w:val="000000"/>
        </w:rPr>
        <w:t>11</w:t>
      </w:r>
      <w:r w:rsidR="004B7E83">
        <w:rPr>
          <w:rFonts w:ascii="標楷體" w:eastAsia="標楷體" w:hAnsi="標楷體" w:hint="eastAsia"/>
          <w:b/>
          <w:color w:val="000000"/>
        </w:rPr>
        <w:t>3</w:t>
      </w:r>
      <w:r>
        <w:rPr>
          <w:rFonts w:ascii="標楷體" w:eastAsia="標楷體" w:hAnsi="標楷體"/>
          <w:b/>
          <w:color w:val="000000"/>
        </w:rPr>
        <w:t>年</w:t>
      </w:r>
      <w:r w:rsidR="00F8108F">
        <w:rPr>
          <w:rFonts w:ascii="標楷體" w:eastAsia="標楷體" w:hAnsi="標楷體" w:hint="eastAsia"/>
          <w:b/>
          <w:color w:val="000000"/>
        </w:rPr>
        <w:t>3</w:t>
      </w:r>
      <w:r>
        <w:rPr>
          <w:rFonts w:ascii="標楷體" w:eastAsia="標楷體" w:hAnsi="標楷體"/>
          <w:b/>
          <w:color w:val="000000"/>
        </w:rPr>
        <w:t>月</w:t>
      </w:r>
      <w:r w:rsidR="004B7E83">
        <w:rPr>
          <w:rFonts w:ascii="標楷體" w:eastAsia="標楷體" w:hAnsi="標楷體" w:hint="eastAsia"/>
          <w:b/>
          <w:color w:val="000000"/>
        </w:rPr>
        <w:t>5</w:t>
      </w:r>
      <w:r>
        <w:rPr>
          <w:rFonts w:ascii="標楷體" w:eastAsia="標楷體" w:hAnsi="標楷體"/>
          <w:b/>
          <w:color w:val="000000"/>
        </w:rPr>
        <w:t>日(星期</w:t>
      </w:r>
      <w:r>
        <w:rPr>
          <w:rFonts w:ascii="標楷體" w:eastAsia="標楷體" w:hAnsi="標楷體"/>
          <w:b/>
          <w:color w:val="000000"/>
          <w:lang w:eastAsia="zh-HK"/>
        </w:rPr>
        <w:t>二</w:t>
      </w:r>
      <w:r>
        <w:rPr>
          <w:rFonts w:ascii="標楷體" w:eastAsia="標楷體" w:hAnsi="標楷體"/>
          <w:b/>
          <w:color w:val="000000"/>
        </w:rPr>
        <w:t>)前至雲端上傳演練照片及影片。</w:t>
      </w:r>
    </w:p>
    <w:p w14:paraId="1085D73E" w14:textId="77777777" w:rsidR="00517ED5" w:rsidRDefault="00BF39EB">
      <w:pPr>
        <w:spacing w:line="440" w:lineRule="exact"/>
        <w:ind w:left="709" w:hanging="142"/>
      </w:pPr>
      <w:r>
        <w:rPr>
          <w:rFonts w:ascii="標楷體" w:eastAsia="標楷體" w:hAnsi="標楷體"/>
        </w:rPr>
        <w:t>5.活動流程</w:t>
      </w:r>
    </w:p>
    <w:tbl>
      <w:tblPr>
        <w:tblW w:w="8221" w:type="dxa"/>
        <w:tblInd w:w="84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1276"/>
        <w:gridCol w:w="6241"/>
      </w:tblGrid>
      <w:tr w:rsidR="00517ED5" w14:paraId="01D0DEF2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F1579" w14:textId="77777777" w:rsidR="00517ED5" w:rsidRDefault="00BF39EB">
            <w:pPr>
              <w:spacing w:after="120" w:line="40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時間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7CCC0" w14:textId="77777777" w:rsidR="00517ED5" w:rsidRDefault="00BF39EB">
            <w:pPr>
              <w:spacing w:after="120" w:line="40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工作項目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6BD17" w14:textId="77777777" w:rsidR="00517ED5" w:rsidRDefault="00BF39EB">
            <w:pPr>
              <w:spacing w:after="120" w:line="40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說明</w:t>
            </w:r>
          </w:p>
        </w:tc>
      </w:tr>
      <w:tr w:rsidR="00517ED5" w14:paraId="085152E1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05973F" w14:textId="77777777" w:rsidR="00517ED5" w:rsidRDefault="004F1CE8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8:3</w:t>
            </w:r>
            <w:r w:rsidR="00BF39EB">
              <w:rPr>
                <w:rFonts w:ascii="標楷體" w:eastAsia="標楷體" w:hAnsi="標楷體"/>
                <w:color w:val="FF000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8219C" w14:textId="77777777" w:rsidR="00517ED5" w:rsidRDefault="00BF39EB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演練開始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7E205C" w14:textId="77777777" w:rsidR="00517ED5" w:rsidRDefault="00BF39EB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【各班老師】（口語）</w:t>
            </w:r>
          </w:p>
          <w:p w14:paraId="70AC3639" w14:textId="77777777" w:rsidR="00517ED5" w:rsidRDefault="00BF39EB">
            <w:pPr>
              <w:spacing w:line="400" w:lineRule="exact"/>
              <w:ind w:left="240"/>
              <w:jc w:val="both"/>
            </w:pPr>
            <w:r>
              <w:rPr>
                <w:rFonts w:ascii="標楷體" w:eastAsia="標楷體" w:hAnsi="標楷體"/>
              </w:rPr>
              <w:t>發生大地震，請同學不要慌張，拿起防災帽保護頭部，蹲在桌子旁邊，</w:t>
            </w:r>
            <w:r>
              <w:rPr>
                <w:rFonts w:ascii="標楷體" w:eastAsia="標楷體" w:hAnsi="標楷體"/>
                <w:color w:val="FF0000"/>
              </w:rPr>
              <w:t>在窗戶與書架旁的同學請移到隔壁走道蹲下，</w:t>
            </w:r>
            <w:r>
              <w:rPr>
                <w:rFonts w:ascii="標楷體" w:eastAsia="標楷體" w:hAnsi="標楷體"/>
              </w:rPr>
              <w:t>等待地震過後再聽從老師指揮作疏散動作。</w:t>
            </w:r>
          </w:p>
          <w:p w14:paraId="19A92085" w14:textId="77777777" w:rsidR="00517ED5" w:rsidRDefault="00BF39EB">
            <w:pPr>
              <w:spacing w:line="400" w:lineRule="exact"/>
              <w:jc w:val="both"/>
            </w:pPr>
            <w:r w:rsidRPr="00A9525D">
              <w:rPr>
                <w:rFonts w:ascii="標楷體" w:eastAsia="標楷體" w:hAnsi="標楷體"/>
              </w:rPr>
              <w:t>（</w:t>
            </w:r>
            <w:r w:rsidR="00A9525D">
              <w:rPr>
                <w:rFonts w:ascii="標楷體" w:eastAsia="標楷體" w:hAnsi="標楷體"/>
              </w:rPr>
              <w:t>導師邊下達防護指令</w:t>
            </w:r>
            <w:r>
              <w:rPr>
                <w:rFonts w:ascii="標楷體" w:eastAsia="標楷體" w:hAnsi="標楷體"/>
                <w:color w:val="000000"/>
              </w:rPr>
              <w:t>）</w:t>
            </w:r>
          </w:p>
        </w:tc>
      </w:tr>
      <w:tr w:rsidR="00517ED5" w14:paraId="041AFA67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53CEF" w14:textId="77777777" w:rsidR="00517ED5" w:rsidRDefault="004F1CE8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8:3</w:t>
            </w:r>
            <w:r w:rsidR="00BF39EB">
              <w:rPr>
                <w:rFonts w:ascii="標楷體" w:eastAsia="標楷體" w:hAnsi="標楷體"/>
                <w:color w:val="FF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5F6356" w14:textId="77777777" w:rsidR="00517ED5" w:rsidRDefault="00BF39EB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避震演習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28ACC" w14:textId="77777777" w:rsidR="00517ED5" w:rsidRDefault="00BF39EB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發佈警報1分鐘，主震結束</w:t>
            </w:r>
          </w:p>
          <w:p w14:paraId="2A438290" w14:textId="77777777" w:rsidR="00517ED5" w:rsidRDefault="00BF39EB">
            <w:pPr>
              <w:spacing w:after="120" w:line="400" w:lineRule="exact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協助人員就定位</w:t>
            </w:r>
          </w:p>
          <w:p w14:paraId="7AF4889A" w14:textId="77777777"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</w:rPr>
              <w:t>行政大樓疏散:</w:t>
            </w:r>
            <w:r w:rsidR="002C375D">
              <w:rPr>
                <w:rFonts w:ascii="標楷體" w:eastAsia="標楷體" w:hAnsi="標楷體" w:hint="eastAsia"/>
                <w:shd w:val="clear" w:color="auto" w:fill="FFFF00"/>
              </w:rPr>
              <w:t>淑惠</w:t>
            </w:r>
            <w:r w:rsidR="002C375D">
              <w:rPr>
                <w:rFonts w:ascii="標楷體" w:eastAsia="標楷體" w:hAnsi="標楷體"/>
                <w:shd w:val="clear" w:color="auto" w:fill="FFFF00"/>
              </w:rPr>
              <w:t>、</w:t>
            </w:r>
            <w:r w:rsidR="002C375D">
              <w:rPr>
                <w:rFonts w:ascii="標楷體" w:eastAsia="標楷體" w:hAnsi="標楷體" w:hint="eastAsia"/>
                <w:shd w:val="clear" w:color="auto" w:fill="FFFF00"/>
              </w:rPr>
              <w:t>玉</w:t>
            </w:r>
            <w:proofErr w:type="gramStart"/>
            <w:r w:rsidR="002C375D">
              <w:rPr>
                <w:rFonts w:ascii="標楷體" w:eastAsia="標楷體" w:hAnsi="標楷體" w:hint="eastAsia"/>
                <w:shd w:val="clear" w:color="auto" w:fill="FFFF00"/>
              </w:rPr>
              <w:t>娟</w:t>
            </w:r>
            <w:proofErr w:type="gramEnd"/>
          </w:p>
          <w:p w14:paraId="1229884A" w14:textId="204584E2"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</w:rPr>
              <w:t>教學大樓疏散:</w:t>
            </w:r>
            <w:r w:rsidR="004B7E83" w:rsidRPr="004B7E83">
              <w:rPr>
                <w:rFonts w:ascii="標楷體" w:eastAsia="標楷體" w:hAnsi="標楷體" w:hint="eastAsia"/>
                <w:highlight w:val="yellow"/>
              </w:rPr>
              <w:t>明柔</w:t>
            </w:r>
          </w:p>
          <w:p w14:paraId="5E5E3A99" w14:textId="6F82B825"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</w:rPr>
              <w:t>行政大樓</w:t>
            </w:r>
            <w:r>
              <w:rPr>
                <w:rFonts w:ascii="標楷體" w:eastAsia="標楷體" w:hAnsi="標楷體"/>
                <w:shd w:val="clear" w:color="auto" w:fill="FFFF00"/>
              </w:rPr>
              <w:t>拍照:</w:t>
            </w:r>
            <w:r w:rsidR="004B7E83">
              <w:rPr>
                <w:rFonts w:ascii="標楷體" w:eastAsia="標楷體" w:hAnsi="標楷體" w:hint="eastAsia"/>
                <w:shd w:val="clear" w:color="auto" w:fill="FFFF00"/>
              </w:rPr>
              <w:t>建華</w:t>
            </w:r>
            <w:r>
              <w:rPr>
                <w:rFonts w:ascii="標楷體" w:eastAsia="標楷體" w:hAnsi="標楷體"/>
              </w:rPr>
              <w:t>(教室2、3樓、行進、操場)</w:t>
            </w:r>
          </w:p>
          <w:p w14:paraId="5FFAF6DE" w14:textId="4A629D9F"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</w:rPr>
              <w:t>教學大樓</w:t>
            </w:r>
            <w:r>
              <w:rPr>
                <w:rFonts w:ascii="標楷體" w:eastAsia="標楷體" w:hAnsi="標楷體"/>
                <w:shd w:val="clear" w:color="auto" w:fill="FFFF00"/>
              </w:rPr>
              <w:t>拍照:</w:t>
            </w:r>
            <w:r w:rsidR="004B7E83">
              <w:rPr>
                <w:rFonts w:ascii="標楷體" w:eastAsia="標楷體" w:hAnsi="標楷體" w:hint="eastAsia"/>
                <w:shd w:val="clear" w:color="auto" w:fill="FFFF00"/>
              </w:rPr>
              <w:t>思</w:t>
            </w:r>
            <w:proofErr w:type="gramStart"/>
            <w:r w:rsidR="004B7E83">
              <w:rPr>
                <w:rFonts w:ascii="標楷體" w:eastAsia="標楷體" w:hAnsi="標楷體" w:hint="eastAsia"/>
                <w:shd w:val="clear" w:color="auto" w:fill="FFFF00"/>
              </w:rPr>
              <w:t>彤</w:t>
            </w:r>
            <w:proofErr w:type="gramEnd"/>
            <w:r>
              <w:rPr>
                <w:rFonts w:ascii="標楷體" w:eastAsia="標楷體" w:hAnsi="標楷體"/>
              </w:rPr>
              <w:t>(教室1樓、行進、操場)</w:t>
            </w:r>
          </w:p>
          <w:p w14:paraId="39DD8315" w14:textId="42813AEE"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</w:rPr>
              <w:t>行政大樓</w:t>
            </w:r>
            <w:r>
              <w:rPr>
                <w:rFonts w:ascii="標楷體" w:eastAsia="標楷體" w:hAnsi="標楷體"/>
                <w:shd w:val="clear" w:color="auto" w:fill="FFFF00"/>
              </w:rPr>
              <w:t>錄影:</w:t>
            </w:r>
            <w:r w:rsidR="004B7E83">
              <w:rPr>
                <w:rFonts w:ascii="標楷體" w:eastAsia="標楷體" w:hAnsi="標楷體" w:hint="eastAsia"/>
                <w:shd w:val="clear" w:color="auto" w:fill="FFFF00"/>
              </w:rPr>
              <w:t>建華</w:t>
            </w:r>
            <w:r w:rsidR="004B7E83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>(教室2、3樓、行進、操場)</w:t>
            </w:r>
          </w:p>
          <w:p w14:paraId="01FA8DB5" w14:textId="1F37121E"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</w:rPr>
              <w:lastRenderedPageBreak/>
              <w:t>教學大樓</w:t>
            </w:r>
            <w:r>
              <w:rPr>
                <w:rFonts w:ascii="標楷體" w:eastAsia="標楷體" w:hAnsi="標楷體"/>
                <w:shd w:val="clear" w:color="auto" w:fill="FFFF00"/>
              </w:rPr>
              <w:t>錄影:</w:t>
            </w:r>
            <w:proofErr w:type="gramStart"/>
            <w:r w:rsidR="004B7E83">
              <w:rPr>
                <w:rFonts w:ascii="標楷體" w:eastAsia="標楷體" w:hAnsi="標楷體" w:hint="eastAsia"/>
                <w:shd w:val="clear" w:color="auto" w:fill="FFFF00"/>
              </w:rPr>
              <w:t>芯瑜</w:t>
            </w:r>
            <w:r>
              <w:rPr>
                <w:rFonts w:ascii="標楷體" w:eastAsia="標楷體" w:hAnsi="標楷體"/>
              </w:rPr>
              <w:t>(</w:t>
            </w:r>
            <w:proofErr w:type="gramEnd"/>
            <w:r>
              <w:rPr>
                <w:rFonts w:ascii="標楷體" w:eastAsia="標楷體" w:hAnsi="標楷體"/>
              </w:rPr>
              <w:t>教室1樓、行進、操場)</w:t>
            </w:r>
          </w:p>
        </w:tc>
      </w:tr>
      <w:tr w:rsidR="00517ED5" w14:paraId="291805B0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4E3E4" w14:textId="77777777" w:rsidR="00517ED5" w:rsidRDefault="004F1CE8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lastRenderedPageBreak/>
              <w:t>8:3</w:t>
            </w:r>
            <w:r w:rsidR="00BF39EB">
              <w:rPr>
                <w:rFonts w:ascii="標楷體" w:eastAsia="標楷體" w:hAnsi="標楷體"/>
                <w:color w:val="FF0000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A75B37" w14:textId="77777777" w:rsidR="00517ED5" w:rsidRDefault="00BF39EB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疏散廣播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31CD1" w14:textId="77777777" w:rsidR="002B005F" w:rsidRPr="000D6AAA" w:rsidRDefault="002B005F">
            <w:pPr>
              <w:autoSpaceDE w:val="0"/>
              <w:spacing w:line="400" w:lineRule="exact"/>
              <w:jc w:val="both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請</w:t>
            </w:r>
            <w:r>
              <w:rPr>
                <w:rFonts w:ascii="標楷體" w:eastAsia="標楷體" w:hAnsi="標楷體" w:hint="eastAsia"/>
                <w:color w:val="FF0000"/>
              </w:rPr>
              <w:t>導師</w:t>
            </w:r>
            <w:r w:rsidRPr="00E71EBF">
              <w:rPr>
                <w:rFonts w:ascii="標楷體" w:eastAsia="標楷體" w:hAnsi="標楷體"/>
                <w:color w:val="FF0000"/>
              </w:rPr>
              <w:t>依「學校地震避難掩護應變參考程序」(附件2)，向學生說明地震避難疏散原則，</w:t>
            </w:r>
            <w:r>
              <w:rPr>
                <w:rFonts w:ascii="標楷體" w:eastAsia="標楷體" w:hAnsi="標楷體" w:hint="eastAsia"/>
                <w:color w:val="FF0000"/>
              </w:rPr>
              <w:t>搭配學校</w:t>
            </w:r>
            <w:r>
              <w:rPr>
                <w:rFonts w:ascii="標楷體" w:eastAsia="標楷體" w:hAnsi="標楷體"/>
                <w:color w:val="FF0000"/>
              </w:rPr>
              <w:t>疏散避難地圖、</w:t>
            </w:r>
            <w:r>
              <w:rPr>
                <w:rFonts w:ascii="標楷體" w:eastAsia="標楷體" w:hAnsi="標楷體" w:hint="eastAsia"/>
                <w:color w:val="FF0000"/>
              </w:rPr>
              <w:t>口述疏散</w:t>
            </w:r>
            <w:r>
              <w:rPr>
                <w:rFonts w:ascii="標楷體" w:eastAsia="標楷體" w:hAnsi="標楷體"/>
                <w:color w:val="FF0000"/>
              </w:rPr>
              <w:t>流程</w:t>
            </w:r>
            <w:r>
              <w:rPr>
                <w:rFonts w:ascii="標楷體" w:eastAsia="標楷體" w:hAnsi="標楷體" w:hint="eastAsia"/>
                <w:color w:val="FF0000"/>
              </w:rPr>
              <w:t>。</w:t>
            </w:r>
          </w:p>
          <w:p w14:paraId="10555931" w14:textId="77777777" w:rsidR="00517ED5" w:rsidRDefault="00BF39EB">
            <w:pPr>
              <w:autoSpaceDE w:val="0"/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【生教組長</w:t>
            </w:r>
            <w:r w:rsidRPr="002B005F">
              <w:rPr>
                <w:rFonts w:ascii="標楷體" w:eastAsia="標楷體" w:hAnsi="標楷體"/>
                <w:color w:val="000000"/>
                <w:highlight w:val="yellow"/>
              </w:rPr>
              <w:t>賴姿潔</w:t>
            </w:r>
            <w:r>
              <w:rPr>
                <w:rFonts w:ascii="標楷體" w:eastAsia="標楷體" w:hAnsi="標楷體"/>
                <w:color w:val="000000"/>
              </w:rPr>
              <w:t>】（學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務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廣播）</w:t>
            </w:r>
          </w:p>
          <w:p w14:paraId="354B696B" w14:textId="0EA83CAC" w:rsidR="00517ED5" w:rsidRDefault="00BF39EB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學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務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處報告，各位老師同學，剛才的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主震已暫時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停止，請大家不要慌張，老師請帶領同學依照緊急避難疏散地圖(附件4)及避難引導標示，進行疏散避難。請各處室行政人員前往預定地點協助班級疏散避難。緊急救護組人員請到操場靠近司令台側設立緊急醫護站。</w:t>
            </w:r>
            <w:r w:rsidR="00997E87" w:rsidRPr="00997E87">
              <w:rPr>
                <w:rFonts w:ascii="標楷體" w:eastAsia="標楷體" w:hAnsi="標楷體"/>
                <w:color w:val="FF0000"/>
              </w:rPr>
              <w:t>搶救組人員開始巡視校園，並立即回報校園受災情形，要注意自身的安全，隨時以對講機回報校園受災狀況。</w:t>
            </w:r>
            <w:r>
              <w:rPr>
                <w:rFonts w:ascii="標楷體" w:eastAsia="標楷體" w:hAnsi="標楷體"/>
                <w:color w:val="000000"/>
              </w:rPr>
              <w:t>(準備臂章)</w:t>
            </w:r>
          </w:p>
        </w:tc>
      </w:tr>
      <w:tr w:rsidR="00517ED5" w14:paraId="1275D352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F0649" w14:textId="77777777" w:rsidR="00517ED5" w:rsidRDefault="004F1CE8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8:3</w:t>
            </w:r>
            <w:r w:rsidR="00BF39EB">
              <w:rPr>
                <w:rFonts w:ascii="標楷體" w:eastAsia="標楷體" w:hAnsi="標楷體"/>
                <w:color w:val="FF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0CDBA" w14:textId="77777777"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</w:rPr>
              <w:t>疏散演練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A11CAD" w14:textId="77777777" w:rsidR="00517ED5" w:rsidRDefault="00BF39EB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全體師生至操場集合(附件5)(附件6)(</w:t>
            </w:r>
            <w:proofErr w:type="gramStart"/>
            <w:r>
              <w:rPr>
                <w:rFonts w:ascii="標楷體" w:eastAsia="標楷體" w:hAnsi="標楷體"/>
              </w:rPr>
              <w:t>依角錐</w:t>
            </w:r>
            <w:proofErr w:type="gramEnd"/>
            <w:r>
              <w:rPr>
                <w:rFonts w:ascii="標楷體" w:eastAsia="標楷體" w:hAnsi="標楷體"/>
              </w:rPr>
              <w:t>定點就定位)</w:t>
            </w:r>
          </w:p>
          <w:p w14:paraId="06D61D53" w14:textId="77777777" w:rsidR="00517ED5" w:rsidRDefault="00BF39EB">
            <w:pPr>
              <w:autoSpaceDE w:val="0"/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【副指揮官</w:t>
            </w:r>
            <w:r w:rsidRPr="002B005F">
              <w:rPr>
                <w:rFonts w:ascii="標楷體" w:eastAsia="標楷體" w:hAnsi="標楷體"/>
                <w:color w:val="000000"/>
                <w:highlight w:val="yellow"/>
              </w:rPr>
              <w:t>陳福旺主任</w:t>
            </w:r>
            <w:r>
              <w:rPr>
                <w:rFonts w:ascii="標楷體" w:eastAsia="標楷體" w:hAnsi="標楷體"/>
                <w:color w:val="000000"/>
              </w:rPr>
              <w:t>】（TEV廣播器）</w:t>
            </w:r>
          </w:p>
          <w:p w14:paraId="5F2FB205" w14:textId="77777777" w:rsidR="00517ED5" w:rsidRDefault="00BF39EB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各班同學到操場以後就排成升旗隊伍，現在請各班老師開始清點人數，點完名的班級請同學蹲下。</w:t>
            </w:r>
          </w:p>
          <w:p w14:paraId="43CD64D9" w14:textId="20C9E3FB" w:rsidR="00517ED5" w:rsidRDefault="00BF39E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  <w:shd w:val="clear" w:color="auto" w:fill="FFFF00"/>
              </w:rPr>
              <w:t>志航、</w:t>
            </w:r>
            <w:proofErr w:type="gramStart"/>
            <w:r w:rsidR="004B7E83">
              <w:rPr>
                <w:rFonts w:ascii="標楷體" w:eastAsia="標楷體" w:hAnsi="標楷體" w:hint="eastAsia"/>
                <w:shd w:val="clear" w:color="auto" w:fill="FFFF00"/>
              </w:rPr>
              <w:t>慧仁</w:t>
            </w:r>
            <w:r>
              <w:rPr>
                <w:rFonts w:ascii="標楷體" w:eastAsia="標楷體" w:hAnsi="標楷體"/>
              </w:rPr>
              <w:t>操場</w:t>
            </w:r>
            <w:proofErr w:type="gramEnd"/>
            <w:r>
              <w:rPr>
                <w:rFonts w:ascii="標楷體" w:eastAsia="標楷體" w:hAnsi="標楷體"/>
              </w:rPr>
              <w:t>前方引導各學年到達操場定位。</w:t>
            </w:r>
          </w:p>
          <w:p w14:paraId="39A2BC6A" w14:textId="77777777" w:rsidR="00517ED5" w:rsidRDefault="00BF39EB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【各班導師】各班導師向楊主任回報人數</w:t>
            </w:r>
          </w:p>
          <w:p w14:paraId="3322F158" w14:textId="77777777" w:rsidR="00517ED5" w:rsidRDefault="00BF39EB">
            <w:pPr>
              <w:spacing w:line="400" w:lineRule="exact"/>
              <w:jc w:val="both"/>
            </w:pPr>
            <w:proofErr w:type="gramStart"/>
            <w:r>
              <w:rPr>
                <w:rFonts w:ascii="標楷體" w:eastAsia="標楷體" w:hAnsi="標楷體"/>
              </w:rPr>
              <w:t>【</w:t>
            </w:r>
            <w:proofErr w:type="gramEnd"/>
            <w:r>
              <w:rPr>
                <w:rFonts w:ascii="標楷體" w:eastAsia="標楷體" w:hAnsi="標楷體"/>
              </w:rPr>
              <w:t>避難引導組回報:</w:t>
            </w:r>
            <w:r w:rsidRPr="002B005F">
              <w:rPr>
                <w:rFonts w:ascii="標楷體" w:eastAsia="標楷體" w:hAnsi="標楷體"/>
                <w:highlight w:val="yellow"/>
              </w:rPr>
              <w:t>楊雅惠主任</w:t>
            </w:r>
            <w:proofErr w:type="gramStart"/>
            <w:r>
              <w:rPr>
                <w:rFonts w:ascii="標楷體" w:eastAsia="標楷體" w:hAnsi="標楷體"/>
              </w:rPr>
              <w:t>】</w:t>
            </w:r>
            <w:proofErr w:type="gramEnd"/>
            <w:r>
              <w:rPr>
                <w:rFonts w:ascii="標楷體" w:eastAsia="標楷體" w:hAnsi="標楷體"/>
              </w:rPr>
              <w:t>（</w:t>
            </w:r>
            <w:r>
              <w:rPr>
                <w:rFonts w:ascii="標楷體" w:eastAsia="標楷體" w:hAnsi="標楷體"/>
                <w:color w:val="000000"/>
              </w:rPr>
              <w:t>TEV廣播器</w:t>
            </w:r>
            <w:r>
              <w:rPr>
                <w:rFonts w:ascii="標楷體" w:eastAsia="標楷體" w:hAnsi="標楷體"/>
              </w:rPr>
              <w:t>）</w:t>
            </w:r>
          </w:p>
          <w:p w14:paraId="5E9197B5" w14:textId="77777777" w:rsidR="00517ED5" w:rsidRDefault="00BF39E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操場避難師生應到1000人</w:t>
            </w:r>
            <w:r>
              <w:rPr>
                <w:rFonts w:ascii="標楷體" w:eastAsia="標楷體" w:hAnsi="標楷體"/>
                <w:color w:val="FF0000"/>
              </w:rPr>
              <w:t>，</w:t>
            </w:r>
            <w:r>
              <w:rPr>
                <w:rFonts w:ascii="標楷體" w:eastAsia="標楷體" w:hAnsi="標楷體"/>
              </w:rPr>
              <w:t>實到1000人，完畢。</w:t>
            </w:r>
          </w:p>
        </w:tc>
      </w:tr>
      <w:tr w:rsidR="00517ED5" w14:paraId="42F9AEED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38BF17" w14:textId="77777777" w:rsidR="00517ED5" w:rsidRDefault="004F1CE8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8:4</w:t>
            </w:r>
            <w:r w:rsidR="00BF39EB">
              <w:rPr>
                <w:rFonts w:ascii="標楷體" w:eastAsia="標楷體" w:hAnsi="標楷體"/>
                <w:color w:val="FF000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07A814" w14:textId="77777777" w:rsidR="00517ED5" w:rsidRDefault="00BF39EB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滅火演練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C7CF1F" w14:textId="77777777" w:rsidR="00517ED5" w:rsidRDefault="00BF39E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【副指揮官</w:t>
            </w:r>
            <w:r w:rsidRPr="002B005F">
              <w:rPr>
                <w:rFonts w:ascii="標楷體" w:eastAsia="標楷體" w:hAnsi="標楷體"/>
                <w:highlight w:val="yellow"/>
              </w:rPr>
              <w:t>陳福旺主任</w:t>
            </w:r>
            <w:r>
              <w:rPr>
                <w:rFonts w:ascii="標楷體" w:eastAsia="標楷體" w:hAnsi="標楷體"/>
              </w:rPr>
              <w:t>】（</w:t>
            </w:r>
            <w:r>
              <w:rPr>
                <w:rFonts w:ascii="標楷體" w:eastAsia="標楷體" w:hAnsi="標楷體"/>
                <w:color w:val="000000"/>
              </w:rPr>
              <w:t>TEV廣播器</w:t>
            </w:r>
            <w:r>
              <w:rPr>
                <w:rFonts w:ascii="標楷體" w:eastAsia="標楷體" w:hAnsi="標楷體"/>
              </w:rPr>
              <w:t>）</w:t>
            </w:r>
          </w:p>
          <w:p w14:paraId="4961B985" w14:textId="77777777" w:rsidR="00517ED5" w:rsidRPr="00997E87" w:rsidRDefault="00BF39EB">
            <w:pPr>
              <w:spacing w:line="400" w:lineRule="exact"/>
              <w:jc w:val="both"/>
              <w:rPr>
                <w:rFonts w:ascii="標楷體" w:eastAsia="標楷體" w:hAnsi="標楷體"/>
                <w:strike/>
              </w:rPr>
            </w:pPr>
            <w:r w:rsidRPr="00997E87">
              <w:rPr>
                <w:rFonts w:ascii="標楷體" w:eastAsia="標楷體" w:hAnsi="標楷體"/>
                <w:strike/>
              </w:rPr>
              <w:t>請搶救組人員開始巡視校園，並立即回報校園受災情形，要注意自身的安全，隨時以對講機回報校園受災狀況。</w:t>
            </w:r>
          </w:p>
          <w:p w14:paraId="4516F450" w14:textId="77777777" w:rsidR="00517ED5" w:rsidRDefault="00BF39E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 xml:space="preserve">【安全防護組長 </w:t>
            </w:r>
            <w:r w:rsidRPr="002B005F">
              <w:rPr>
                <w:rFonts w:ascii="標楷體" w:eastAsia="標楷體" w:hAnsi="標楷體"/>
                <w:highlight w:val="yellow"/>
              </w:rPr>
              <w:t>林佳樺主任</w:t>
            </w:r>
            <w:r>
              <w:rPr>
                <w:rFonts w:ascii="標楷體" w:eastAsia="標楷體" w:hAnsi="標楷體"/>
              </w:rPr>
              <w:t>】（</w:t>
            </w:r>
            <w:r>
              <w:rPr>
                <w:rFonts w:ascii="標楷體" w:eastAsia="標楷體" w:hAnsi="標楷體"/>
                <w:color w:val="000000"/>
              </w:rPr>
              <w:t>TEV廣播器</w:t>
            </w:r>
            <w:r>
              <w:rPr>
                <w:rFonts w:ascii="標楷體" w:eastAsia="標楷體" w:hAnsi="標楷體"/>
              </w:rPr>
              <w:t>）</w:t>
            </w:r>
          </w:p>
          <w:p w14:paraId="1CA78877" w14:textId="77777777"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</w:rPr>
              <w:t xml:space="preserve"> 收到（安全組人員分配區域出發）。</w:t>
            </w:r>
            <w:r>
              <w:rPr>
                <w:rFonts w:ascii="標楷體" w:eastAsia="標楷體" w:hAnsi="標楷體"/>
                <w:color w:val="000000"/>
              </w:rPr>
              <w:t>初步巡查行政大樓辦公室外出現火苗，</w:t>
            </w:r>
            <w:r>
              <w:rPr>
                <w:rFonts w:ascii="標楷體" w:eastAsia="標楷體" w:hAnsi="標楷體" w:cs="DFKaiShu-SB-Estd-BF"/>
                <w:color w:val="000000"/>
              </w:rPr>
              <w:t>請派員支援。</w:t>
            </w:r>
          </w:p>
          <w:p w14:paraId="622B0A2E" w14:textId="77777777" w:rsidR="00517ED5" w:rsidRDefault="00BF39EB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【副指揮官</w:t>
            </w:r>
            <w:r w:rsidRPr="002B005F">
              <w:rPr>
                <w:rFonts w:ascii="標楷體" w:eastAsia="標楷體" w:hAnsi="標楷體"/>
                <w:color w:val="000000"/>
                <w:highlight w:val="yellow"/>
              </w:rPr>
              <w:t>陳福旺主任</w:t>
            </w:r>
            <w:r>
              <w:rPr>
                <w:rFonts w:ascii="標楷體" w:eastAsia="標楷體" w:hAnsi="標楷體"/>
                <w:color w:val="000000"/>
              </w:rPr>
              <w:t>】（TEV廣播器）</w:t>
            </w:r>
          </w:p>
          <w:p w14:paraId="28327575" w14:textId="77777777" w:rsidR="00517ED5" w:rsidRDefault="00BF39EB">
            <w:pPr>
              <w:spacing w:line="400" w:lineRule="exact"/>
              <w:ind w:left="240"/>
              <w:jc w:val="both"/>
            </w:pPr>
            <w:r>
              <w:rPr>
                <w:rFonts w:ascii="標楷體" w:eastAsia="標楷體" w:hAnsi="標楷體"/>
                <w:color w:val="000000"/>
              </w:rPr>
              <w:t>請搶救組派員攜帶滅火器，到</w:t>
            </w:r>
            <w:r>
              <w:rPr>
                <w:rFonts w:ascii="標楷體" w:eastAsia="標楷體" w:hAnsi="標楷體" w:cs="DFKaiShu-SB-Estd-BF"/>
                <w:color w:val="000000"/>
              </w:rPr>
              <w:t>行政大樓</w:t>
            </w:r>
            <w:r>
              <w:rPr>
                <w:rFonts w:ascii="標楷體" w:eastAsia="標楷體" w:hAnsi="標楷體"/>
                <w:color w:val="000000"/>
              </w:rPr>
              <w:t>協助處理。要注意自身安全，並保持聯絡。</w:t>
            </w:r>
          </w:p>
          <w:p w14:paraId="32D0CED0" w14:textId="77777777"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  <w:color w:val="000000"/>
                <w:shd w:val="clear" w:color="auto" w:fill="FFFF00"/>
              </w:rPr>
              <w:t>志航</w:t>
            </w:r>
            <w:r>
              <w:rPr>
                <w:rFonts w:ascii="標楷體" w:eastAsia="標楷體" w:hAnsi="標楷體"/>
                <w:color w:val="000000"/>
              </w:rPr>
              <w:t>組長協助前往行政大樓辦公室進行滅火，其餘組員備妥相關器具待命。</w:t>
            </w:r>
          </w:p>
          <w:p w14:paraId="0F9ADC14" w14:textId="77777777"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  <w:color w:val="000000"/>
                <w:shd w:val="clear" w:color="auto" w:fill="FFFF00"/>
              </w:rPr>
              <w:t>志航</w:t>
            </w:r>
            <w:r>
              <w:rPr>
                <w:rFonts w:ascii="標楷體" w:eastAsia="標楷體" w:hAnsi="標楷體"/>
                <w:color w:val="000000"/>
              </w:rPr>
              <w:t>組長通報火苗已撲滅。</w:t>
            </w:r>
          </w:p>
        </w:tc>
      </w:tr>
      <w:tr w:rsidR="00517ED5" w14:paraId="44B25A5E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B894C2" w14:textId="77777777" w:rsidR="00517ED5" w:rsidRDefault="004F1CE8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8:4</w:t>
            </w:r>
            <w:r w:rsidR="00BF39EB">
              <w:rPr>
                <w:rFonts w:ascii="標楷體" w:eastAsia="標楷體" w:hAnsi="標楷體"/>
                <w:color w:val="FF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2FCE6F" w14:textId="77777777" w:rsidR="00517ED5" w:rsidRDefault="00BF39EB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通報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F712F" w14:textId="77777777"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  <w:color w:val="000000"/>
              </w:rPr>
              <w:t>請通報組</w:t>
            </w:r>
            <w:r>
              <w:rPr>
                <w:rFonts w:ascii="標楷體" w:eastAsia="標楷體" w:hAnsi="標楷體"/>
                <w:color w:val="000000"/>
                <w:shd w:val="clear" w:color="auto" w:fill="FFFF00"/>
              </w:rPr>
              <w:t>(</w:t>
            </w:r>
            <w:proofErr w:type="gramStart"/>
            <w:r>
              <w:rPr>
                <w:rFonts w:ascii="標楷體" w:eastAsia="標楷體" w:hAnsi="標楷體"/>
                <w:color w:val="000000"/>
                <w:shd w:val="clear" w:color="auto" w:fill="FFFF00"/>
              </w:rPr>
              <w:t>馨賢</w:t>
            </w:r>
            <w:proofErr w:type="gramEnd"/>
            <w:r>
              <w:rPr>
                <w:rFonts w:ascii="標楷體" w:eastAsia="標楷體" w:hAnsi="標楷體"/>
                <w:color w:val="000000"/>
                <w:shd w:val="clear" w:color="auto" w:fill="FFFF00"/>
              </w:rPr>
              <w:t>)</w:t>
            </w:r>
            <w:r>
              <w:rPr>
                <w:rFonts w:ascii="標楷體" w:eastAsia="標楷體" w:hAnsi="標楷體"/>
                <w:color w:val="000000"/>
              </w:rPr>
              <w:t>回報教育局校安中心，報告學校目前所發生狀況</w:t>
            </w:r>
          </w:p>
          <w:p w14:paraId="5B75F163" w14:textId="77777777" w:rsidR="002B005F" w:rsidRDefault="00BF39EB" w:rsidP="002B005F">
            <w:pPr>
              <w:snapToGrid w:val="0"/>
              <w:spacing w:line="400" w:lineRule="exact"/>
              <w:ind w:left="-108"/>
              <w:jc w:val="both"/>
            </w:pPr>
            <w:proofErr w:type="gramStart"/>
            <w:r>
              <w:rPr>
                <w:rFonts w:ascii="標楷體" w:eastAsia="標楷體" w:hAnsi="標楷體"/>
                <w:color w:val="000000"/>
              </w:rPr>
              <w:lastRenderedPageBreak/>
              <w:t>臺北市校安中心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您好，這裡是</w:t>
            </w:r>
            <w:r>
              <w:rPr>
                <w:rFonts w:ascii="標楷體" w:eastAsia="標楷體" w:hAnsi="標楷體"/>
                <w:color w:val="000000"/>
                <w:shd w:val="clear" w:color="auto" w:fill="FFFF00"/>
              </w:rPr>
              <w:t>臺北市華興高級中等學校 小學部</w:t>
            </w:r>
            <w:r>
              <w:rPr>
                <w:rFonts w:ascii="標楷體" w:eastAsia="標楷體" w:hAnsi="標楷體"/>
                <w:color w:val="000000"/>
              </w:rPr>
              <w:t>。本校受地震影響，所幸無師生嚴重受傷。另地震引起的火災，已完全撲滅。避難師生人數共1000名，目前在操場等待聯繫，各班導師繼續照顧學生。</w:t>
            </w:r>
          </w:p>
          <w:p w14:paraId="56BA5095" w14:textId="77777777" w:rsidR="00517ED5" w:rsidRPr="002B005F" w:rsidRDefault="00BF39EB" w:rsidP="002B005F">
            <w:pPr>
              <w:snapToGrid w:val="0"/>
              <w:spacing w:line="400" w:lineRule="exact"/>
              <w:ind w:left="-108"/>
              <w:jc w:val="both"/>
            </w:pPr>
            <w:r>
              <w:rPr>
                <w:rFonts w:ascii="標楷體" w:eastAsia="標楷體" w:hAnsi="標楷體"/>
                <w:color w:val="000000"/>
              </w:rPr>
              <w:t>報告，通報組已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完成校安通報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。</w:t>
            </w:r>
          </w:p>
        </w:tc>
      </w:tr>
      <w:tr w:rsidR="00517ED5" w14:paraId="37E68704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193C1" w14:textId="77777777" w:rsidR="00517ED5" w:rsidRDefault="004F1CE8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lastRenderedPageBreak/>
              <w:t>8:5</w:t>
            </w:r>
            <w:r w:rsidR="00BF39EB">
              <w:rPr>
                <w:rFonts w:ascii="標楷體" w:eastAsia="標楷體" w:hAnsi="標楷體"/>
                <w:color w:val="FF000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CE1128" w14:textId="77777777" w:rsidR="00517ED5" w:rsidRDefault="00BF39EB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心理輔導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74EE4C" w14:textId="77777777" w:rsidR="00517ED5" w:rsidRDefault="00BF39EB">
            <w:pPr>
              <w:spacing w:after="120"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 xml:space="preserve">安全防護組長 </w:t>
            </w:r>
            <w:r w:rsidRPr="002B005F">
              <w:rPr>
                <w:rFonts w:ascii="標楷體" w:eastAsia="標楷體" w:hAnsi="標楷體"/>
                <w:color w:val="000000"/>
                <w:highlight w:val="yellow"/>
              </w:rPr>
              <w:t>林佳樺主任</w:t>
            </w:r>
          </w:p>
        </w:tc>
      </w:tr>
      <w:tr w:rsidR="00517ED5" w14:paraId="2B2D32C6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D68124" w14:textId="77777777" w:rsidR="00517ED5" w:rsidRDefault="004F1CE8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8:5</w:t>
            </w:r>
            <w:r w:rsidR="00BF39EB">
              <w:rPr>
                <w:rFonts w:ascii="標楷體" w:eastAsia="標楷體" w:hAnsi="標楷體"/>
                <w:color w:val="FF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251001" w14:textId="77777777" w:rsidR="00517ED5" w:rsidRDefault="00BF39EB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演練結束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E3CC9B" w14:textId="77777777"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  <w:color w:val="000000"/>
              </w:rPr>
              <w:t>副指揮官</w:t>
            </w:r>
            <w:r w:rsidRPr="002B005F">
              <w:rPr>
                <w:rFonts w:ascii="標楷體" w:eastAsia="標楷體" w:hAnsi="標楷體"/>
                <w:color w:val="000000"/>
                <w:highlight w:val="yellow"/>
              </w:rPr>
              <w:t>陳福旺主任</w:t>
            </w:r>
          </w:p>
        </w:tc>
      </w:tr>
    </w:tbl>
    <w:p w14:paraId="00018EF4" w14:textId="77777777" w:rsidR="00517ED5" w:rsidRDefault="00BF39EB">
      <w:pPr>
        <w:spacing w:line="276" w:lineRule="auto"/>
        <w:ind w:left="850"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szCs w:val="28"/>
        </w:rPr>
        <w:t>備註</w:t>
      </w:r>
    </w:p>
    <w:p w14:paraId="56D5E2E2" w14:textId="77777777" w:rsidR="00517ED5" w:rsidRDefault="00BF39EB">
      <w:pPr>
        <w:spacing w:line="276" w:lineRule="auto"/>
        <w:ind w:left="850"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szCs w:val="28"/>
        </w:rPr>
        <w:t>※若當日交通較為擁擠，則待交通疏散完畢後進行相關演練。</w:t>
      </w:r>
    </w:p>
    <w:p w14:paraId="666DD370" w14:textId="77777777" w:rsidR="00517ED5" w:rsidRDefault="00BF39EB">
      <w:pPr>
        <w:spacing w:line="276" w:lineRule="auto"/>
        <w:ind w:left="850"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szCs w:val="28"/>
        </w:rPr>
        <w:t>※如遇雨天僅進行室內防震演習。</w:t>
      </w:r>
    </w:p>
    <w:p w14:paraId="1E556780" w14:textId="77777777" w:rsidR="00517ED5" w:rsidRDefault="00517ED5">
      <w:pPr>
        <w:spacing w:line="440" w:lineRule="exact"/>
        <w:ind w:left="851" w:hanging="142"/>
        <w:jc w:val="both"/>
        <w:rPr>
          <w:rFonts w:eastAsia="標楷體"/>
          <w:sz w:val="28"/>
          <w:szCs w:val="28"/>
          <w:u w:val="single"/>
        </w:rPr>
      </w:pPr>
    </w:p>
    <w:p w14:paraId="4D705DFC" w14:textId="77777777" w:rsidR="00517ED5" w:rsidRDefault="00BF39EB">
      <w:pPr>
        <w:spacing w:line="440" w:lineRule="exact"/>
        <w:ind w:left="283"/>
        <w:jc w:val="both"/>
      </w:pPr>
      <w:r>
        <w:rPr>
          <w:rFonts w:eastAsia="標楷體"/>
          <w:szCs w:val="28"/>
        </w:rPr>
        <w:t>三、正式演練</w:t>
      </w:r>
    </w:p>
    <w:p w14:paraId="6AD26722" w14:textId="7E2C88CC" w:rsidR="00FE6C6C" w:rsidRPr="00467C8C" w:rsidRDefault="00BF39EB" w:rsidP="00467C8C">
      <w:pPr>
        <w:spacing w:line="440" w:lineRule="exact"/>
        <w:ind w:left="822" w:hanging="294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  <w:szCs w:val="28"/>
        </w:rPr>
        <w:t>1.</w:t>
      </w:r>
      <w:r w:rsidR="00FE6C6C">
        <w:rPr>
          <w:rFonts w:ascii="標楷體" w:eastAsia="標楷體" w:hAnsi="標楷體"/>
        </w:rPr>
        <w:t>時間：</w:t>
      </w:r>
      <w:r w:rsidR="00F8108F">
        <w:rPr>
          <w:rFonts w:ascii="標楷體" w:eastAsia="標楷體" w:hAnsi="標楷體"/>
        </w:rPr>
        <w:t>11</w:t>
      </w:r>
      <w:r w:rsidR="004B7E83">
        <w:rPr>
          <w:rFonts w:ascii="標楷體" w:eastAsia="標楷體" w:hAnsi="標楷體" w:hint="eastAsia"/>
        </w:rPr>
        <w:t>3</w:t>
      </w:r>
      <w:r w:rsidR="00FE6C6C">
        <w:rPr>
          <w:rFonts w:ascii="標楷體" w:eastAsia="標楷體" w:hAnsi="標楷體"/>
        </w:rPr>
        <w:t>年</w:t>
      </w:r>
      <w:r w:rsidR="00650048">
        <w:rPr>
          <w:rFonts w:ascii="標楷體" w:eastAsia="標楷體" w:hAnsi="標楷體"/>
        </w:rPr>
        <w:t>3</w:t>
      </w:r>
      <w:r w:rsidR="00FE6C6C">
        <w:rPr>
          <w:rFonts w:ascii="標楷體" w:eastAsia="標楷體" w:hAnsi="標楷體"/>
        </w:rPr>
        <w:t>月</w:t>
      </w:r>
      <w:r w:rsidR="00F8108F">
        <w:rPr>
          <w:rFonts w:ascii="標楷體" w:eastAsia="標楷體" w:hAnsi="標楷體" w:hint="eastAsia"/>
        </w:rPr>
        <w:t>1</w:t>
      </w:r>
      <w:r w:rsidR="004B7E83">
        <w:rPr>
          <w:rFonts w:ascii="標楷體" w:eastAsia="標楷體" w:hAnsi="標楷體" w:hint="eastAsia"/>
        </w:rPr>
        <w:t>1</w:t>
      </w:r>
      <w:r w:rsidR="00FE6C6C">
        <w:rPr>
          <w:rFonts w:ascii="標楷體" w:eastAsia="標楷體" w:hAnsi="標楷體"/>
        </w:rPr>
        <w:t>日(</w:t>
      </w:r>
      <w:r w:rsidR="00467C8C">
        <w:rPr>
          <w:rFonts w:ascii="標楷體" w:eastAsia="標楷體" w:hAnsi="標楷體"/>
        </w:rPr>
        <w:t>星期</w:t>
      </w:r>
      <w:r w:rsidR="00650048">
        <w:rPr>
          <w:rFonts w:ascii="標楷體" w:eastAsia="標楷體" w:hAnsi="標楷體" w:hint="eastAsia"/>
        </w:rPr>
        <w:t>一</w:t>
      </w:r>
      <w:r w:rsidR="00FE6C6C">
        <w:rPr>
          <w:rFonts w:ascii="標楷體" w:eastAsia="標楷體" w:hAnsi="標楷體"/>
        </w:rPr>
        <w:t>)，上午8:20-9:00。於</w:t>
      </w:r>
      <w:r w:rsidR="00650048">
        <w:rPr>
          <w:rFonts w:ascii="標楷體" w:eastAsia="標楷體" w:hAnsi="標楷體"/>
        </w:rPr>
        <w:t>11</w:t>
      </w:r>
      <w:r w:rsidR="004B7E83">
        <w:rPr>
          <w:rFonts w:ascii="標楷體" w:eastAsia="標楷體" w:hAnsi="標楷體" w:hint="eastAsia"/>
        </w:rPr>
        <w:t>3</w:t>
      </w:r>
      <w:r w:rsidR="00FE6C6C">
        <w:rPr>
          <w:rFonts w:ascii="標楷體" w:eastAsia="標楷體" w:hAnsi="標楷體"/>
        </w:rPr>
        <w:t>年</w:t>
      </w:r>
      <w:r w:rsidR="00650048">
        <w:rPr>
          <w:rFonts w:ascii="標楷體" w:eastAsia="標楷體" w:hAnsi="標楷體" w:hint="eastAsia"/>
        </w:rPr>
        <w:t>3</w:t>
      </w:r>
      <w:r w:rsidR="00FE6C6C">
        <w:rPr>
          <w:rFonts w:ascii="標楷體" w:eastAsia="標楷體" w:hAnsi="標楷體"/>
        </w:rPr>
        <w:t>月</w:t>
      </w:r>
      <w:r w:rsidR="00F8108F">
        <w:rPr>
          <w:rFonts w:ascii="標楷體" w:eastAsia="標楷體" w:hAnsi="標楷體" w:hint="eastAsia"/>
        </w:rPr>
        <w:t>1</w:t>
      </w:r>
      <w:r w:rsidR="004B7E83">
        <w:rPr>
          <w:rFonts w:ascii="標楷體" w:eastAsia="標楷體" w:hAnsi="標楷體" w:hint="eastAsia"/>
        </w:rPr>
        <w:t>1</w:t>
      </w:r>
      <w:r w:rsidR="00FE6C6C">
        <w:rPr>
          <w:rFonts w:ascii="標楷體" w:eastAsia="標楷體" w:hAnsi="標楷體"/>
        </w:rPr>
        <w:t>日(星期</w:t>
      </w:r>
      <w:r w:rsidR="00650048">
        <w:rPr>
          <w:rFonts w:ascii="標楷體" w:eastAsia="標楷體" w:hAnsi="標楷體" w:hint="eastAsia"/>
        </w:rPr>
        <w:t>一</w:t>
      </w:r>
      <w:r w:rsidR="00FE6C6C">
        <w:rPr>
          <w:rFonts w:ascii="標楷體" w:eastAsia="標楷體" w:hAnsi="標楷體"/>
        </w:rPr>
        <w:t>)上午</w:t>
      </w:r>
      <w:r w:rsidR="00650048">
        <w:rPr>
          <w:rFonts w:ascii="標楷體" w:eastAsia="標楷體" w:hAnsi="標楷體" w:hint="eastAsia"/>
        </w:rPr>
        <w:t>8</w:t>
      </w:r>
      <w:r w:rsidR="00FE6C6C">
        <w:rPr>
          <w:rFonts w:ascii="標楷體" w:eastAsia="標楷體" w:hAnsi="標楷體"/>
        </w:rPr>
        <w:t>時</w:t>
      </w:r>
      <w:r w:rsidR="00650048">
        <w:rPr>
          <w:rFonts w:ascii="標楷體" w:eastAsia="標楷體" w:hAnsi="標楷體"/>
        </w:rPr>
        <w:t>30</w:t>
      </w:r>
      <w:r w:rsidR="00FE6C6C">
        <w:rPr>
          <w:rFonts w:ascii="標楷體" w:eastAsia="標楷體" w:hAnsi="標楷體"/>
        </w:rPr>
        <w:t>分發布演練訊號，結合校內廣播器發布地震警報，完成本次複合式災害避難掩護演練活動。</w:t>
      </w:r>
    </w:p>
    <w:p w14:paraId="24CB7458" w14:textId="77777777" w:rsidR="00517ED5" w:rsidRDefault="00BF39EB" w:rsidP="00467C8C">
      <w:pPr>
        <w:spacing w:line="440" w:lineRule="exact"/>
        <w:ind w:left="822" w:hanging="294"/>
        <w:jc w:val="both"/>
      </w:pPr>
      <w:r>
        <w:rPr>
          <w:rFonts w:ascii="標楷體" w:eastAsia="標楷體" w:hAnsi="標楷體"/>
          <w:szCs w:val="28"/>
        </w:rPr>
        <w:t>2.全校師生</w:t>
      </w:r>
      <w:r>
        <w:rPr>
          <w:rFonts w:ascii="標楷體" w:eastAsia="標楷體" w:hAnsi="標楷體"/>
          <w:szCs w:val="28"/>
          <w:u w:val="single"/>
        </w:rPr>
        <w:t>實施1分鐘就地避難掩護動作</w:t>
      </w:r>
      <w:r>
        <w:rPr>
          <w:rFonts w:ascii="標楷體" w:eastAsia="標楷體" w:hAnsi="標楷體"/>
          <w:w w:val="103"/>
          <w:szCs w:val="28"/>
          <w:u w:val="single"/>
        </w:rPr>
        <w:t>(趴下、掩護、穩住3要領</w:t>
      </w:r>
      <w:proofErr w:type="gramStart"/>
      <w:r>
        <w:rPr>
          <w:rFonts w:ascii="標楷體" w:eastAsia="標楷體" w:hAnsi="標楷體"/>
          <w:w w:val="103"/>
          <w:szCs w:val="28"/>
          <w:u w:val="single"/>
        </w:rPr>
        <w:t>）</w:t>
      </w:r>
      <w:proofErr w:type="gramEnd"/>
      <w:r>
        <w:rPr>
          <w:rFonts w:ascii="標楷體" w:eastAsia="標楷體" w:hAnsi="標楷體"/>
          <w:szCs w:val="28"/>
        </w:rPr>
        <w:t>，並</w:t>
      </w:r>
      <w:r>
        <w:rPr>
          <w:rFonts w:ascii="標楷體" w:eastAsia="標楷體" w:hAnsi="標楷體"/>
          <w:szCs w:val="28"/>
          <w:u w:val="single"/>
          <w:shd w:val="clear" w:color="auto" w:fill="FFFF00"/>
        </w:rPr>
        <w:t>進行拍照及錄影留存</w:t>
      </w:r>
      <w:r>
        <w:rPr>
          <w:rFonts w:ascii="標楷體" w:eastAsia="標楷體" w:hAnsi="標楷體"/>
          <w:szCs w:val="28"/>
        </w:rPr>
        <w:t>（3-5分鐘）。</w:t>
      </w:r>
    </w:p>
    <w:p w14:paraId="2C3B2A83" w14:textId="77777777" w:rsidR="00517ED5" w:rsidRDefault="00BF39EB">
      <w:pPr>
        <w:spacing w:line="440" w:lineRule="exact"/>
        <w:ind w:left="851" w:hanging="325"/>
        <w:jc w:val="both"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szCs w:val="28"/>
        </w:rPr>
        <w:t>3.</w:t>
      </w:r>
      <w:r w:rsidR="00467C8C">
        <w:rPr>
          <w:rFonts w:ascii="標楷體" w:eastAsia="標楷體" w:hAnsi="標楷體"/>
          <w:szCs w:val="28"/>
        </w:rPr>
        <w:t>辦理相關動態與靜態防災教育活動，</w:t>
      </w:r>
      <w:r w:rsidR="00F8108F">
        <w:rPr>
          <w:rFonts w:ascii="標楷體" w:eastAsia="標楷體" w:hAnsi="標楷體"/>
          <w:szCs w:val="28"/>
        </w:rPr>
        <w:t>舉辦防災教育宣導講座或辦理「家庭防災卡」</w:t>
      </w:r>
      <w:r w:rsidR="00467C8C">
        <w:rPr>
          <w:rFonts w:ascii="標楷體" w:eastAsia="標楷體" w:hAnsi="標楷體"/>
          <w:szCs w:val="28"/>
        </w:rPr>
        <w:t>使用推廣教育</w:t>
      </w:r>
      <w:r>
        <w:rPr>
          <w:rFonts w:ascii="標楷體" w:eastAsia="標楷體" w:hAnsi="標楷體"/>
          <w:szCs w:val="28"/>
        </w:rPr>
        <w:t xml:space="preserve">。 </w:t>
      </w:r>
    </w:p>
    <w:p w14:paraId="74DAB58F" w14:textId="77777777" w:rsidR="00517ED5" w:rsidRDefault="00BF39EB">
      <w:pPr>
        <w:spacing w:line="440" w:lineRule="exact"/>
        <w:ind w:left="822" w:hanging="294"/>
      </w:pPr>
      <w:r>
        <w:rPr>
          <w:rFonts w:ascii="標楷體" w:eastAsia="標楷體" w:hAnsi="標楷體"/>
          <w:szCs w:val="28"/>
        </w:rPr>
        <w:t>4.</w:t>
      </w:r>
      <w:r>
        <w:rPr>
          <w:rFonts w:ascii="標楷體" w:eastAsia="標楷體" w:hAnsi="標楷體"/>
          <w:color w:val="000000"/>
          <w:szCs w:val="28"/>
          <w:u w:val="single"/>
        </w:rPr>
        <w:t>正式演練結束後，於</w:t>
      </w:r>
      <w:r w:rsidR="00335417">
        <w:rPr>
          <w:rFonts w:ascii="標楷體" w:eastAsia="標楷體" w:hAnsi="標楷體"/>
          <w:color w:val="000000"/>
          <w:szCs w:val="28"/>
          <w:u w:val="single"/>
        </w:rPr>
        <w:t>11</w:t>
      </w:r>
      <w:r w:rsidR="00335417">
        <w:rPr>
          <w:rFonts w:ascii="標楷體" w:eastAsia="標楷體" w:hAnsi="標楷體" w:hint="eastAsia"/>
          <w:color w:val="000000"/>
          <w:szCs w:val="28"/>
          <w:u w:val="single"/>
        </w:rPr>
        <w:t>2</w:t>
      </w:r>
      <w:r>
        <w:rPr>
          <w:rFonts w:ascii="標楷體" w:eastAsia="標楷體" w:hAnsi="標楷體"/>
          <w:color w:val="000000"/>
          <w:szCs w:val="28"/>
          <w:u w:val="single"/>
        </w:rPr>
        <w:t>年</w:t>
      </w:r>
      <w:r w:rsidR="0068179F">
        <w:rPr>
          <w:rFonts w:ascii="標楷體" w:eastAsia="標楷體" w:hAnsi="標楷體" w:hint="eastAsia"/>
          <w:color w:val="000000"/>
          <w:szCs w:val="28"/>
          <w:u w:val="single"/>
        </w:rPr>
        <w:t>3</w:t>
      </w:r>
      <w:r>
        <w:rPr>
          <w:rFonts w:ascii="標楷體" w:eastAsia="標楷體" w:hAnsi="標楷體"/>
          <w:color w:val="000000"/>
          <w:szCs w:val="28"/>
          <w:u w:val="single"/>
        </w:rPr>
        <w:t>月</w:t>
      </w:r>
      <w:r w:rsidR="00335417">
        <w:rPr>
          <w:rFonts w:ascii="標楷體" w:eastAsia="標楷體" w:hAnsi="標楷體" w:hint="eastAsia"/>
          <w:color w:val="000000"/>
          <w:szCs w:val="28"/>
          <w:u w:val="single"/>
        </w:rPr>
        <w:t>14</w:t>
      </w:r>
      <w:r>
        <w:rPr>
          <w:rFonts w:ascii="標楷體" w:eastAsia="標楷體" w:hAnsi="標楷體"/>
          <w:color w:val="000000"/>
          <w:szCs w:val="28"/>
          <w:u w:val="single"/>
        </w:rPr>
        <w:t>日(星期</w:t>
      </w:r>
      <w:r w:rsidR="00467C8C">
        <w:rPr>
          <w:rFonts w:ascii="標楷體" w:eastAsia="標楷體" w:hAnsi="標楷體" w:hint="eastAsia"/>
          <w:color w:val="000000"/>
          <w:szCs w:val="28"/>
          <w:u w:val="single"/>
        </w:rPr>
        <w:t>三</w:t>
      </w:r>
      <w:r>
        <w:rPr>
          <w:rFonts w:ascii="標楷體" w:eastAsia="標楷體" w:hAnsi="標楷體"/>
          <w:color w:val="000000"/>
          <w:szCs w:val="28"/>
          <w:u w:val="single"/>
        </w:rPr>
        <w:t>)前至雲端上傳演練時況照片、影片</w:t>
      </w:r>
      <w:r>
        <w:rPr>
          <w:rFonts w:ascii="標楷體" w:eastAsia="標楷體" w:hAnsi="標楷體"/>
          <w:color w:val="000000"/>
          <w:szCs w:val="28"/>
        </w:rPr>
        <w:t>。</w:t>
      </w:r>
    </w:p>
    <w:p w14:paraId="05742437" w14:textId="77777777" w:rsidR="00517ED5" w:rsidRDefault="00BF39EB">
      <w:pPr>
        <w:spacing w:line="440" w:lineRule="exact"/>
        <w:ind w:left="822" w:hanging="255"/>
      </w:pPr>
      <w:r>
        <w:rPr>
          <w:rFonts w:ascii="標楷體" w:eastAsia="標楷體" w:hAnsi="標楷體"/>
          <w:szCs w:val="28"/>
        </w:rPr>
        <w:t>5.活動流程同無預警演練。</w:t>
      </w:r>
    </w:p>
    <w:p w14:paraId="539E0FCC" w14:textId="77777777" w:rsidR="00517ED5" w:rsidRDefault="00517ED5">
      <w:pPr>
        <w:spacing w:line="440" w:lineRule="exact"/>
        <w:ind w:left="822" w:hanging="294"/>
        <w:rPr>
          <w:sz w:val="22"/>
        </w:rPr>
      </w:pPr>
    </w:p>
    <w:p w14:paraId="71D0D953" w14:textId="77777777" w:rsidR="00517ED5" w:rsidRDefault="00BF39EB">
      <w:pPr>
        <w:snapToGrid w:val="0"/>
        <w:spacing w:line="440" w:lineRule="exact"/>
        <w:ind w:left="840" w:hanging="840"/>
        <w:jc w:val="both"/>
        <w:rPr>
          <w:rFonts w:eastAsia="標楷體"/>
          <w:szCs w:val="28"/>
        </w:rPr>
      </w:pPr>
      <w:proofErr w:type="gramStart"/>
      <w:r>
        <w:rPr>
          <w:rFonts w:eastAsia="標楷體"/>
          <w:szCs w:val="28"/>
        </w:rPr>
        <w:t>柒</w:t>
      </w:r>
      <w:proofErr w:type="gramEnd"/>
      <w:r>
        <w:rPr>
          <w:rFonts w:eastAsia="標楷體"/>
          <w:szCs w:val="28"/>
        </w:rPr>
        <w:t>、本計畫如有未盡事宜，將另行公告。</w:t>
      </w:r>
    </w:p>
    <w:p w14:paraId="742E4BA5" w14:textId="77777777" w:rsidR="00517ED5" w:rsidRDefault="004411DB">
      <w:pPr>
        <w:ind w:hanging="708"/>
      </w:pPr>
      <w:r>
        <w:rPr>
          <w:noProof/>
        </w:rPr>
        <w:lastRenderedPageBreak/>
        <w:drawing>
          <wp:inline distT="0" distB="0" distL="0" distR="0" wp14:anchorId="602B37F8" wp14:editId="750F206C">
            <wp:extent cx="6508592" cy="8094133"/>
            <wp:effectExtent l="0" t="0" r="6985" b="2540"/>
            <wp:docPr id="20" name="圖片 6" descr="D:\防災業務\110年業務\1100817國家防災日計畫\110年教育部計畫\附件1-演練流程及注意事項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18759"/>
                    <a:stretch/>
                  </pic:blipFill>
                  <pic:spPr bwMode="auto">
                    <a:xfrm>
                      <a:off x="0" y="0"/>
                      <a:ext cx="6514060" cy="810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8FAF1" w14:textId="77777777" w:rsidR="00517ED5" w:rsidRDefault="00BF39EB">
      <w:pPr>
        <w:spacing w:line="292" w:lineRule="exact"/>
        <w:ind w:left="80"/>
      </w:pPr>
      <w:r>
        <w:t xml:space="preserve">  </w:t>
      </w:r>
    </w:p>
    <w:p w14:paraId="6C5FCF15" w14:textId="77777777" w:rsidR="0068179F" w:rsidRDefault="0068179F">
      <w:pPr>
        <w:spacing w:line="292" w:lineRule="exact"/>
        <w:ind w:left="80"/>
      </w:pPr>
    </w:p>
    <w:p w14:paraId="3298492C" w14:textId="77777777" w:rsidR="0068179F" w:rsidRDefault="0068179F">
      <w:pPr>
        <w:spacing w:line="292" w:lineRule="exact"/>
        <w:ind w:left="80"/>
      </w:pPr>
    </w:p>
    <w:p w14:paraId="173BF03C" w14:textId="77777777" w:rsidR="0068179F" w:rsidRDefault="0068179F">
      <w:pPr>
        <w:spacing w:line="292" w:lineRule="exact"/>
        <w:ind w:left="80"/>
      </w:pPr>
    </w:p>
    <w:p w14:paraId="717BD9B4" w14:textId="77777777" w:rsidR="0068179F" w:rsidRDefault="0068179F">
      <w:pPr>
        <w:spacing w:line="292" w:lineRule="exact"/>
        <w:ind w:left="80"/>
      </w:pPr>
    </w:p>
    <w:p w14:paraId="375BB92A" w14:textId="77777777" w:rsidR="0068179F" w:rsidRDefault="0068179F">
      <w:pPr>
        <w:spacing w:line="292" w:lineRule="exact"/>
        <w:ind w:left="80"/>
      </w:pPr>
    </w:p>
    <w:p w14:paraId="54DB53F4" w14:textId="77777777" w:rsidR="00C82013" w:rsidRDefault="00C82013" w:rsidP="00C82013">
      <w:pPr>
        <w:spacing w:line="292" w:lineRule="exact"/>
      </w:pPr>
      <w:bookmarkStart w:id="0" w:name="page1"/>
      <w:bookmarkEnd w:id="0"/>
      <w:r>
        <w:rPr>
          <w:rFonts w:ascii="標楷體" w:eastAsia="標楷體" w:hAnsi="標楷體"/>
          <w:sz w:val="28"/>
          <w:szCs w:val="28"/>
        </w:rPr>
        <w:lastRenderedPageBreak/>
        <w:t>附件</w:t>
      </w:r>
      <w:r>
        <w:rPr>
          <w:rFonts w:eastAsia="Times New Roman"/>
          <w:sz w:val="28"/>
          <w:szCs w:val="28"/>
        </w:rPr>
        <w:t>2</w:t>
      </w:r>
    </w:p>
    <w:p w14:paraId="7D308D5B" w14:textId="77777777" w:rsidR="00C82013" w:rsidRDefault="00C82013" w:rsidP="00C82013">
      <w:pPr>
        <w:spacing w:line="392" w:lineRule="exact"/>
        <w:rPr>
          <w:rFonts w:eastAsia="Times New Roman"/>
        </w:rPr>
      </w:pPr>
    </w:p>
    <w:p w14:paraId="4AABD478" w14:textId="77777777" w:rsidR="00C82013" w:rsidRDefault="00C82013" w:rsidP="00C82013">
      <w:pPr>
        <w:spacing w:line="384" w:lineRule="exact"/>
        <w:ind w:right="-219"/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t>學校地震避難掩護應變參考程序</w:t>
      </w:r>
    </w:p>
    <w:p w14:paraId="3D02D589" w14:textId="77777777" w:rsidR="00C82013" w:rsidRDefault="00C82013" w:rsidP="00C82013">
      <w:pPr>
        <w:spacing w:line="210" w:lineRule="exact"/>
        <w:rPr>
          <w:rFonts w:eastAsia="Times New Roman"/>
        </w:rPr>
      </w:pPr>
    </w:p>
    <w:p w14:paraId="30C6CFB9" w14:textId="77777777" w:rsidR="00C82013" w:rsidRDefault="00C82013" w:rsidP="00C82013">
      <w:pPr>
        <w:spacing w:line="288" w:lineRule="exact"/>
        <w:ind w:left="580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參考資料來源：內政部、教育部</w:t>
      </w:r>
    </w:p>
    <w:p w14:paraId="561BB5B6" w14:textId="77777777" w:rsidR="00C82013" w:rsidRDefault="00C82013" w:rsidP="00C82013">
      <w:pPr>
        <w:spacing w:line="195" w:lineRule="exact"/>
        <w:rPr>
          <w:rFonts w:eastAsia="Times New Roman"/>
        </w:rPr>
      </w:pPr>
    </w:p>
    <w:p w14:paraId="0016E83A" w14:textId="77777777" w:rsidR="00C82013" w:rsidRDefault="00C82013" w:rsidP="00C82013">
      <w:pPr>
        <w:spacing w:line="336" w:lineRule="exact"/>
        <w:ind w:left="360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t>情境：搖晃劇烈、站立不穩，行動困難，幾乎所有學生會感到驚嚇、恐</w:t>
      </w:r>
    </w:p>
    <w:p w14:paraId="09D7BC23" w14:textId="77777777" w:rsidR="00C82013" w:rsidRDefault="00C82013" w:rsidP="00C82013">
      <w:pPr>
        <w:spacing w:line="183" w:lineRule="exact"/>
        <w:rPr>
          <w:rFonts w:eastAsia="Times New Roman"/>
        </w:rPr>
      </w:pPr>
    </w:p>
    <w:p w14:paraId="34592DA2" w14:textId="77777777" w:rsidR="00C82013" w:rsidRDefault="00C82013" w:rsidP="00C82013">
      <w:pPr>
        <w:spacing w:line="336" w:lineRule="exact"/>
        <w:ind w:left="1220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t>慌、高處物品掉落，傢俱、書櫃移位、搖晃，甚或翻倒。</w:t>
      </w:r>
    </w:p>
    <w:p w14:paraId="5C3879B5" w14:textId="77777777" w:rsidR="00C82013" w:rsidRDefault="00C82013" w:rsidP="00C82013">
      <w:pPr>
        <w:spacing w:line="197" w:lineRule="exact"/>
        <w:rPr>
          <w:rFonts w:eastAsia="Times New Roman"/>
        </w:rPr>
      </w:pPr>
    </w:p>
    <w:p w14:paraId="7DA204EB" w14:textId="77777777" w:rsidR="00C82013" w:rsidRDefault="00C82013" w:rsidP="00C82013">
      <w:pPr>
        <w:spacing w:line="324" w:lineRule="exact"/>
        <w:ind w:left="360"/>
        <w:rPr>
          <w:rFonts w:ascii="標楷體" w:eastAsia="標楷體" w:hAnsi="標楷體"/>
          <w:b/>
          <w:sz w:val="27"/>
        </w:rPr>
      </w:pPr>
      <w:r>
        <w:rPr>
          <w:rFonts w:ascii="標楷體" w:eastAsia="標楷體" w:hAnsi="標楷體"/>
          <w:b/>
          <w:sz w:val="27"/>
        </w:rPr>
        <w:t>一、學生在教室或其他室內：（如圖書館、社團教室、福利社、餐廳等）</w:t>
      </w:r>
    </w:p>
    <w:p w14:paraId="4BA3A85A" w14:textId="77777777" w:rsidR="00C82013" w:rsidRDefault="00C82013" w:rsidP="00C82013">
      <w:pPr>
        <w:spacing w:line="400" w:lineRule="exact"/>
        <w:ind w:left="64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(</w:t>
      </w:r>
      <w:proofErr w:type="gramStart"/>
      <w:r>
        <w:rPr>
          <w:rFonts w:ascii="標楷體" w:eastAsia="標楷體" w:hAnsi="標楷體"/>
          <w:sz w:val="28"/>
        </w:rPr>
        <w:t>一</w:t>
      </w:r>
      <w:proofErr w:type="gramEnd"/>
      <w:r>
        <w:rPr>
          <w:rFonts w:ascii="標楷體" w:eastAsia="標楷體" w:hAnsi="標楷體"/>
          <w:sz w:val="28"/>
        </w:rPr>
        <w:t>)保持冷靜，立即就地避難。</w:t>
      </w:r>
    </w:p>
    <w:p w14:paraId="607E5DA2" w14:textId="77777777" w:rsidR="00C82013" w:rsidRDefault="00C82013" w:rsidP="00C82013">
      <w:pPr>
        <w:spacing w:line="400" w:lineRule="exact"/>
        <w:ind w:left="920"/>
      </w:pPr>
      <w:r>
        <w:rPr>
          <w:rFonts w:ascii="標楷體" w:eastAsia="標楷體" w:hAnsi="標楷體"/>
          <w:sz w:val="28"/>
        </w:rPr>
        <w:t>1.就地避難的最重要原則就是先快速判斷是否有掉落物及倒塌物</w:t>
      </w:r>
    </w:p>
    <w:p w14:paraId="6ADB00FE" w14:textId="77777777" w:rsidR="00C82013" w:rsidRDefault="00C82013" w:rsidP="00C82013">
      <w:pPr>
        <w:spacing w:line="400" w:lineRule="exact"/>
        <w:ind w:left="1220"/>
      </w:pPr>
      <w:r>
        <w:rPr>
          <w:rFonts w:ascii="標楷體" w:eastAsia="標楷體" w:hAnsi="標楷體"/>
          <w:sz w:val="28"/>
        </w:rPr>
        <w:t>品，進而優先保護頭頸部及身體。避難地點例如：</w:t>
      </w:r>
    </w:p>
    <w:p w14:paraId="6EC1F4C0" w14:textId="77777777" w:rsidR="00C82013" w:rsidRDefault="00C82013" w:rsidP="00C82013">
      <w:pPr>
        <w:spacing w:line="400" w:lineRule="exact"/>
        <w:ind w:left="1060"/>
      </w:pPr>
      <w:r>
        <w:rPr>
          <w:rFonts w:ascii="標楷體" w:eastAsia="標楷體" w:hAnsi="標楷體"/>
          <w:sz w:val="28"/>
        </w:rPr>
        <w:t>(1)桌子或堅固的物品下方</w:t>
      </w:r>
      <w:proofErr w:type="gramStart"/>
      <w:r>
        <w:rPr>
          <w:rFonts w:ascii="標楷體" w:eastAsia="標楷體" w:hAnsi="標楷體"/>
          <w:sz w:val="28"/>
        </w:rPr>
        <w:t>（</w:t>
      </w:r>
      <w:proofErr w:type="gramEnd"/>
      <w:r>
        <w:rPr>
          <w:rFonts w:ascii="標楷體" w:eastAsia="標楷體" w:hAnsi="標楷體"/>
          <w:sz w:val="28"/>
        </w:rPr>
        <w:t>桌子物件若可能造成傷害則不宜，例</w:t>
      </w:r>
    </w:p>
    <w:p w14:paraId="21D759EB" w14:textId="77777777" w:rsidR="00C82013" w:rsidRDefault="00C82013" w:rsidP="00C82013">
      <w:pPr>
        <w:spacing w:line="400" w:lineRule="exact"/>
        <w:ind w:left="1360"/>
      </w:pPr>
      <w:r>
        <w:rPr>
          <w:rFonts w:ascii="標楷體" w:eastAsia="標楷體" w:hAnsi="標楷體"/>
          <w:sz w:val="28"/>
        </w:rPr>
        <w:t>如：玻璃桌面</w:t>
      </w:r>
      <w:proofErr w:type="gramStart"/>
      <w:r>
        <w:rPr>
          <w:rFonts w:ascii="標楷體" w:eastAsia="標楷體" w:hAnsi="標楷體"/>
          <w:sz w:val="28"/>
        </w:rPr>
        <w:t>）</w:t>
      </w:r>
      <w:proofErr w:type="gramEnd"/>
      <w:r>
        <w:rPr>
          <w:rFonts w:ascii="標楷體" w:eastAsia="標楷體" w:hAnsi="標楷體"/>
          <w:sz w:val="28"/>
        </w:rPr>
        <w:t>。</w:t>
      </w:r>
    </w:p>
    <w:p w14:paraId="5DA16310" w14:textId="77777777" w:rsidR="00C82013" w:rsidRDefault="00C82013" w:rsidP="00C82013">
      <w:pPr>
        <w:spacing w:line="400" w:lineRule="exact"/>
        <w:ind w:left="1360" w:right="140" w:hanging="282"/>
      </w:pPr>
      <w:r>
        <w:rPr>
          <w:rFonts w:ascii="標楷體" w:eastAsia="標楷體" w:hAnsi="標楷體"/>
          <w:sz w:val="28"/>
        </w:rPr>
        <w:t>(2)牆角，要確認上方懸掛物品是否可能墜落、是否有玻璃窗可能爆裂等危險狀況。</w:t>
      </w:r>
    </w:p>
    <w:p w14:paraId="13623CB9" w14:textId="77777777" w:rsidR="00C82013" w:rsidRDefault="00C82013" w:rsidP="00C82013">
      <w:pPr>
        <w:spacing w:line="400" w:lineRule="exact"/>
        <w:ind w:left="92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2.避免選擇之地點：</w:t>
      </w:r>
    </w:p>
    <w:p w14:paraId="3AC04BDD" w14:textId="77777777" w:rsidR="00C82013" w:rsidRDefault="00C82013" w:rsidP="00C82013">
      <w:pPr>
        <w:numPr>
          <w:ilvl w:val="0"/>
          <w:numId w:val="3"/>
        </w:numPr>
        <w:tabs>
          <w:tab w:val="left" w:pos="1620"/>
        </w:tabs>
        <w:spacing w:line="400" w:lineRule="exact"/>
        <w:ind w:left="1620" w:hanging="552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玻璃窗旁。</w:t>
      </w:r>
    </w:p>
    <w:p w14:paraId="7E2B4223" w14:textId="77777777" w:rsidR="00C82013" w:rsidRDefault="00C82013" w:rsidP="00C82013">
      <w:pPr>
        <w:numPr>
          <w:ilvl w:val="0"/>
          <w:numId w:val="3"/>
        </w:numPr>
        <w:tabs>
          <w:tab w:val="left" w:pos="1620"/>
        </w:tabs>
        <w:spacing w:line="400" w:lineRule="exact"/>
        <w:ind w:left="1620" w:hanging="552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電燈、吊扇、投影機等易墜落物之下方。</w:t>
      </w:r>
    </w:p>
    <w:p w14:paraId="5C952549" w14:textId="77777777" w:rsidR="00C82013" w:rsidRDefault="00C82013" w:rsidP="00C82013">
      <w:pPr>
        <w:numPr>
          <w:ilvl w:val="0"/>
          <w:numId w:val="3"/>
        </w:numPr>
        <w:tabs>
          <w:tab w:val="left" w:pos="1636"/>
        </w:tabs>
        <w:spacing w:line="400" w:lineRule="exact"/>
        <w:ind w:left="1560" w:right="140" w:hanging="492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未經固定的書櫃、掃地櫃、電視、蒸</w:t>
      </w:r>
      <w:proofErr w:type="gramStart"/>
      <w:r>
        <w:rPr>
          <w:rFonts w:ascii="標楷體" w:eastAsia="標楷體" w:hAnsi="標楷體"/>
          <w:sz w:val="28"/>
        </w:rPr>
        <w:t>便當箱</w:t>
      </w:r>
      <w:proofErr w:type="gramEnd"/>
      <w:r>
        <w:rPr>
          <w:rFonts w:ascii="標楷體" w:eastAsia="標楷體" w:hAnsi="標楷體"/>
          <w:sz w:val="28"/>
        </w:rPr>
        <w:t>、冰箱或飲水機  旁或</w:t>
      </w:r>
      <w:proofErr w:type="gramStart"/>
      <w:r>
        <w:rPr>
          <w:rFonts w:ascii="標楷體" w:eastAsia="標楷體" w:hAnsi="標楷體"/>
          <w:sz w:val="28"/>
        </w:rPr>
        <w:t>貨物櫃旁</w:t>
      </w:r>
      <w:proofErr w:type="gramEnd"/>
      <w:r>
        <w:rPr>
          <w:rFonts w:ascii="標楷體" w:eastAsia="標楷體" w:hAnsi="標楷體"/>
          <w:sz w:val="28"/>
        </w:rPr>
        <w:t>（下）。</w:t>
      </w:r>
    </w:p>
    <w:p w14:paraId="60C44300" w14:textId="77777777" w:rsidR="00C82013" w:rsidRDefault="00C82013" w:rsidP="00C82013">
      <w:pPr>
        <w:numPr>
          <w:ilvl w:val="0"/>
          <w:numId w:val="3"/>
        </w:numPr>
        <w:tabs>
          <w:tab w:val="left" w:pos="1620"/>
        </w:tabs>
        <w:spacing w:line="400" w:lineRule="exact"/>
        <w:ind w:left="1620" w:hanging="552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黑板、公布欄下。</w:t>
      </w:r>
    </w:p>
    <w:p w14:paraId="644B3CE7" w14:textId="77777777" w:rsidR="00C82013" w:rsidRDefault="00C82013" w:rsidP="00C82013">
      <w:pPr>
        <w:spacing w:line="400" w:lineRule="exact"/>
        <w:ind w:left="1220" w:right="140" w:hanging="282"/>
        <w:jc w:val="both"/>
      </w:pPr>
      <w:r>
        <w:rPr>
          <w:rFonts w:ascii="標楷體" w:eastAsia="標楷體" w:hAnsi="標楷體"/>
          <w:sz w:val="28"/>
        </w:rPr>
        <w:t>3.遵循地震避難掩護</w:t>
      </w:r>
      <w:proofErr w:type="gramStart"/>
      <w:r>
        <w:rPr>
          <w:rFonts w:ascii="標楷體" w:eastAsia="標楷體" w:hAnsi="標楷體"/>
          <w:sz w:val="28"/>
        </w:rPr>
        <w:t>三</w:t>
      </w:r>
      <w:proofErr w:type="gramEnd"/>
      <w:r>
        <w:rPr>
          <w:rFonts w:ascii="標楷體" w:eastAsia="標楷體" w:hAnsi="標楷體"/>
          <w:sz w:val="28"/>
        </w:rPr>
        <w:t>要領：趴下、掩護、穩住，直到地震搖晃結束；若使用輪椅、助行</w:t>
      </w:r>
      <w:proofErr w:type="gramStart"/>
      <w:r>
        <w:rPr>
          <w:rFonts w:ascii="標楷體" w:eastAsia="標楷體" w:hAnsi="標楷體"/>
          <w:sz w:val="28"/>
        </w:rPr>
        <w:t>器輔具者</w:t>
      </w:r>
      <w:proofErr w:type="gramEnd"/>
      <w:r>
        <w:rPr>
          <w:rFonts w:ascii="標楷體" w:eastAsia="標楷體" w:hAnsi="標楷體"/>
          <w:sz w:val="28"/>
        </w:rPr>
        <w:t>，應以鎖住、掩護、穩住，直到地震搖晃結束。</w:t>
      </w:r>
    </w:p>
    <w:p w14:paraId="356C44F5" w14:textId="77777777" w:rsidR="00C82013" w:rsidRDefault="00C82013" w:rsidP="00C82013">
      <w:pPr>
        <w:spacing w:line="400" w:lineRule="exact"/>
        <w:ind w:left="1220" w:right="140" w:hanging="282"/>
        <w:jc w:val="both"/>
      </w:pPr>
      <w:r>
        <w:rPr>
          <w:rFonts w:ascii="標楷體" w:eastAsia="標楷體" w:hAnsi="標楷體"/>
          <w:sz w:val="28"/>
        </w:rPr>
        <w:t>4.躲在桌下時，應盡可能趴下，壓低頭部，優先保護頭頸部，且雙手握住桌腳以桌子掩護，並穩住身體及桌子。到任何空間都要養成習慣，快速瀏覽地震發生時可能的保護屏障，避免電燈、吊扇或天花板、水泥碎片等掉落造成傷害。</w:t>
      </w:r>
    </w:p>
    <w:p w14:paraId="159E3915" w14:textId="77777777" w:rsidR="00C82013" w:rsidRDefault="00C82013" w:rsidP="00C82013">
      <w:pPr>
        <w:spacing w:line="400" w:lineRule="exact"/>
        <w:ind w:left="1200" w:right="160" w:hanging="563"/>
      </w:pPr>
      <w:r>
        <w:rPr>
          <w:rFonts w:ascii="標楷體" w:eastAsia="標楷體" w:hAnsi="標楷體"/>
          <w:sz w:val="28"/>
        </w:rPr>
        <w:t>(二)地震</w:t>
      </w:r>
      <w:proofErr w:type="gramStart"/>
      <w:r>
        <w:rPr>
          <w:rFonts w:ascii="標楷體" w:eastAsia="標楷體" w:hAnsi="標楷體"/>
          <w:sz w:val="28"/>
        </w:rPr>
        <w:t>稍歇時</w:t>
      </w:r>
      <w:proofErr w:type="gramEnd"/>
      <w:r>
        <w:rPr>
          <w:rFonts w:ascii="標楷體" w:eastAsia="標楷體" w:hAnsi="標楷體"/>
          <w:sz w:val="28"/>
        </w:rPr>
        <w:t>，應聽從師長指示，依平時規劃之疏散路線，快速疏散。注意事項如下：</w:t>
      </w:r>
    </w:p>
    <w:p w14:paraId="72009871" w14:textId="77777777" w:rsidR="00C82013" w:rsidRDefault="00C82013" w:rsidP="00C82013">
      <w:pPr>
        <w:spacing w:line="400" w:lineRule="exact"/>
        <w:ind w:left="920" w:right="140"/>
        <w:jc w:val="righ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1.應依規劃路線疏散。疏散時可用具備「緩衝」保護功能的物品保護頭頸部(例如：較輕的書包、軟墊、墊板反折形成緩衝等)；若</w:t>
      </w:r>
    </w:p>
    <w:p w14:paraId="1BE521A3" w14:textId="77777777" w:rsidR="00C82013" w:rsidRDefault="00C82013" w:rsidP="00C82013">
      <w:pPr>
        <w:spacing w:line="400" w:lineRule="exact"/>
        <w:ind w:left="1200" w:right="6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學生行走仍需要牽手或老師引導，則建議可用頭套或頭盔等輔助器材。</w:t>
      </w:r>
    </w:p>
    <w:p w14:paraId="404823FC" w14:textId="77777777" w:rsidR="00C82013" w:rsidRDefault="00C82013" w:rsidP="00C82013">
      <w:pPr>
        <w:spacing w:line="400" w:lineRule="exact"/>
        <w:ind w:left="1132" w:right="140" w:hanging="28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2.災時需冷靜應變，才能有效疏散，遵守「三</w:t>
      </w:r>
      <w:proofErr w:type="gramStart"/>
      <w:r>
        <w:rPr>
          <w:rFonts w:ascii="標楷體" w:eastAsia="標楷體" w:hAnsi="標楷體"/>
          <w:sz w:val="28"/>
        </w:rPr>
        <w:t>不</w:t>
      </w:r>
      <w:proofErr w:type="gramEnd"/>
      <w:r>
        <w:rPr>
          <w:rFonts w:ascii="標楷體" w:eastAsia="標楷體" w:hAnsi="標楷體"/>
          <w:sz w:val="28"/>
        </w:rPr>
        <w:t>原則」：不推、不跑、不語。大聲喧嘩、跑步，易引起</w:t>
      </w:r>
      <w:proofErr w:type="gramStart"/>
      <w:r>
        <w:rPr>
          <w:rFonts w:ascii="標楷體" w:eastAsia="標楷體" w:hAnsi="標楷體"/>
          <w:sz w:val="28"/>
        </w:rPr>
        <w:t>慌亂、</w:t>
      </w:r>
      <w:proofErr w:type="gramEnd"/>
      <w:r>
        <w:rPr>
          <w:rFonts w:ascii="標楷體" w:eastAsia="標楷體" w:hAnsi="標楷體"/>
          <w:sz w:val="28"/>
        </w:rPr>
        <w:t>推擠，因而造成意外</w:t>
      </w:r>
    </w:p>
    <w:p w14:paraId="2A99561C" w14:textId="77777777" w:rsidR="00C82013" w:rsidRDefault="00C82013" w:rsidP="00C82013">
      <w:pPr>
        <w:sectPr w:rsidR="00C82013">
          <w:pgSz w:w="11900" w:h="16838"/>
          <w:pgMar w:top="1134" w:right="1134" w:bottom="993" w:left="1134" w:header="720" w:footer="720" w:gutter="0"/>
          <w:cols w:space="720"/>
        </w:sectPr>
      </w:pPr>
    </w:p>
    <w:p w14:paraId="578948A9" w14:textId="77777777" w:rsidR="00C82013" w:rsidRDefault="00C82013" w:rsidP="00C82013"/>
    <w:p w14:paraId="48B56917" w14:textId="77777777" w:rsidR="00C82013" w:rsidRDefault="00C82013" w:rsidP="00C82013">
      <w:pPr>
        <w:sectPr w:rsidR="00C82013">
          <w:type w:val="continuous"/>
          <w:pgSz w:w="11900" w:h="16838"/>
          <w:pgMar w:top="1134" w:right="1266" w:bottom="993" w:left="1440" w:header="720" w:footer="720" w:gutter="0"/>
          <w:cols w:space="720"/>
        </w:sectPr>
      </w:pPr>
    </w:p>
    <w:p w14:paraId="728D6E32" w14:textId="77777777" w:rsidR="00C82013" w:rsidRDefault="00C82013" w:rsidP="00C82013">
      <w:pPr>
        <w:spacing w:line="400" w:lineRule="exact"/>
        <w:ind w:left="1200"/>
        <w:jc w:val="both"/>
      </w:pPr>
      <w:r>
        <w:rPr>
          <w:rFonts w:ascii="標楷體" w:eastAsia="標楷體" w:hAnsi="標楷體"/>
          <w:sz w:val="28"/>
        </w:rPr>
        <w:lastRenderedPageBreak/>
        <w:t>。若學生面對突發事件有所恐懼或慌張，因而有放聲大哭或突然言語不止等壓力行為，老師仍應盡可能引導學生疏散。</w:t>
      </w:r>
    </w:p>
    <w:p w14:paraId="36C96203" w14:textId="77777777" w:rsidR="00C82013" w:rsidRDefault="00C82013" w:rsidP="00C82013">
      <w:pPr>
        <w:spacing w:line="400" w:lineRule="exact"/>
        <w:ind w:left="920" w:right="60"/>
        <w:jc w:val="righ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3.避難疏散路線規劃，應避開修建中或老舊建物或走廊，並考量學</w:t>
      </w:r>
    </w:p>
    <w:p w14:paraId="66C1CBA7" w14:textId="77777777" w:rsidR="00C82013" w:rsidRDefault="00C82013" w:rsidP="00C82013">
      <w:pPr>
        <w:spacing w:line="400" w:lineRule="exact"/>
        <w:ind w:left="920" w:right="60"/>
        <w:jc w:val="right"/>
      </w:pPr>
      <w:r>
        <w:rPr>
          <w:rFonts w:ascii="標楷體" w:eastAsia="標楷體" w:hAnsi="標楷體"/>
          <w:sz w:val="28"/>
        </w:rPr>
        <w:t xml:space="preserve">  生同時疏散流量，務必使疏散動線順暢；另外，要特別留意低年級及特殊需求學生（身心障礙學生及幼兒等）之避難疏散需求。</w:t>
      </w:r>
    </w:p>
    <w:p w14:paraId="33AEB935" w14:textId="77777777" w:rsidR="00C82013" w:rsidRDefault="00C82013" w:rsidP="00C82013">
      <w:pPr>
        <w:spacing w:line="400" w:lineRule="exact"/>
        <w:ind w:left="1200" w:hanging="563"/>
        <w:jc w:val="both"/>
      </w:pPr>
      <w:r>
        <w:rPr>
          <w:rFonts w:ascii="標楷體" w:eastAsia="標楷體" w:hAnsi="標楷體"/>
          <w:sz w:val="28"/>
        </w:rPr>
        <w:t>(三)抵達安全地點（操場或其他地點）後，教職員工</w:t>
      </w:r>
      <w:proofErr w:type="gramStart"/>
      <w:r>
        <w:rPr>
          <w:rFonts w:ascii="標楷體" w:eastAsia="標楷體" w:hAnsi="標楷體"/>
          <w:sz w:val="28"/>
        </w:rPr>
        <w:t>生均應確實</w:t>
      </w:r>
      <w:proofErr w:type="gramEnd"/>
      <w:r>
        <w:rPr>
          <w:rFonts w:ascii="標楷體" w:eastAsia="標楷體" w:hAnsi="標楷體"/>
          <w:sz w:val="28"/>
        </w:rPr>
        <w:t>點名，確保所有人員皆已至安全地點，並安撫情緒；若有人員未到（或受傷），應盡速執行相關應變任務。</w:t>
      </w:r>
    </w:p>
    <w:p w14:paraId="5104038A" w14:textId="77777777" w:rsidR="00C82013" w:rsidRDefault="00C82013" w:rsidP="00C82013">
      <w:pPr>
        <w:spacing w:line="400" w:lineRule="exact"/>
        <w:ind w:left="360"/>
        <w:rPr>
          <w:rFonts w:ascii="標楷體" w:eastAsia="標楷體" w:hAnsi="標楷體"/>
          <w:b/>
          <w:sz w:val="28"/>
        </w:rPr>
      </w:pPr>
    </w:p>
    <w:p w14:paraId="2208A472" w14:textId="77777777" w:rsidR="00C82013" w:rsidRDefault="00C82013" w:rsidP="00C82013">
      <w:pPr>
        <w:spacing w:line="400" w:lineRule="exact"/>
        <w:ind w:left="360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t>二、學生在室外：</w:t>
      </w:r>
    </w:p>
    <w:p w14:paraId="40995EB0" w14:textId="77777777" w:rsidR="00C82013" w:rsidRDefault="00C82013" w:rsidP="00C82013">
      <w:pPr>
        <w:spacing w:line="400" w:lineRule="exact"/>
        <w:ind w:left="64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(</w:t>
      </w:r>
      <w:proofErr w:type="gramStart"/>
      <w:r>
        <w:rPr>
          <w:rFonts w:ascii="標楷體" w:eastAsia="標楷體" w:hAnsi="標楷體"/>
          <w:sz w:val="28"/>
        </w:rPr>
        <w:t>一</w:t>
      </w:r>
      <w:proofErr w:type="gramEnd"/>
      <w:r>
        <w:rPr>
          <w:rFonts w:ascii="標楷體" w:eastAsia="標楷體" w:hAnsi="標楷體"/>
          <w:sz w:val="28"/>
        </w:rPr>
        <w:t>)保持冷靜，立即就地避難。</w:t>
      </w:r>
    </w:p>
    <w:p w14:paraId="56D26565" w14:textId="77777777" w:rsidR="00C82013" w:rsidRDefault="00C82013" w:rsidP="00C82013">
      <w:pPr>
        <w:spacing w:line="400" w:lineRule="exact"/>
        <w:ind w:left="920"/>
      </w:pPr>
      <w:r>
        <w:rPr>
          <w:rFonts w:ascii="標楷體" w:eastAsia="標楷體" w:hAnsi="標楷體"/>
          <w:sz w:val="28"/>
        </w:rPr>
        <w:t>1.在走廊時，應注意是否有掉落物、窗戶玻璃爆裂等狀況，盡可能</w:t>
      </w:r>
    </w:p>
    <w:p w14:paraId="6088BD44" w14:textId="77777777" w:rsidR="00C82013" w:rsidRDefault="00C82013" w:rsidP="00C82013">
      <w:pPr>
        <w:spacing w:line="400" w:lineRule="exact"/>
        <w:ind w:left="1220"/>
      </w:pPr>
      <w:r>
        <w:rPr>
          <w:rFonts w:ascii="標楷體" w:eastAsia="標楷體" w:hAnsi="標楷體"/>
          <w:sz w:val="28"/>
        </w:rPr>
        <w:t>就地趴下保護頭頸部；地震</w:t>
      </w:r>
      <w:proofErr w:type="gramStart"/>
      <w:r>
        <w:rPr>
          <w:rFonts w:ascii="標楷體" w:eastAsia="標楷體" w:hAnsi="標楷體"/>
          <w:sz w:val="28"/>
        </w:rPr>
        <w:t>稍歇時應</w:t>
      </w:r>
      <w:proofErr w:type="gramEnd"/>
      <w:r>
        <w:rPr>
          <w:rFonts w:ascii="標楷體" w:eastAsia="標楷體" w:hAnsi="標楷體"/>
          <w:sz w:val="28"/>
        </w:rPr>
        <w:t>立即疏散至空地或安全地</w:t>
      </w:r>
    </w:p>
    <w:p w14:paraId="78D1B0EB" w14:textId="77777777" w:rsidR="00C82013" w:rsidRDefault="00C82013" w:rsidP="00C82013">
      <w:pPr>
        <w:spacing w:line="400" w:lineRule="exact"/>
        <w:ind w:left="122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點。</w:t>
      </w:r>
    </w:p>
    <w:p w14:paraId="1F7D11B2" w14:textId="77777777" w:rsidR="00C82013" w:rsidRDefault="00C82013" w:rsidP="00C82013">
      <w:pPr>
        <w:spacing w:line="400" w:lineRule="exact"/>
        <w:ind w:left="920"/>
      </w:pPr>
      <w:r>
        <w:rPr>
          <w:rFonts w:ascii="標楷體" w:eastAsia="標楷體" w:hAnsi="標楷體"/>
          <w:sz w:val="27"/>
        </w:rPr>
        <w:t>2.在操場時，應避開籃球架、足球門、大型喬木等可能傾倒之物品。</w:t>
      </w:r>
    </w:p>
    <w:p w14:paraId="1C1CA9EA" w14:textId="77777777" w:rsidR="00C82013" w:rsidRDefault="00C82013" w:rsidP="00C82013">
      <w:pPr>
        <w:spacing w:line="400" w:lineRule="exact"/>
        <w:ind w:left="122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若已無墜落物之疑慮，則以就地等待為原則。</w:t>
      </w:r>
    </w:p>
    <w:p w14:paraId="12AF3E18" w14:textId="77777777" w:rsidR="00C82013" w:rsidRDefault="00C82013" w:rsidP="00C82013">
      <w:pPr>
        <w:spacing w:line="400" w:lineRule="exact"/>
        <w:ind w:left="92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3.千萬不要觸碰掉落的電線。</w:t>
      </w:r>
    </w:p>
    <w:p w14:paraId="67EDC827" w14:textId="77777777" w:rsidR="00C82013" w:rsidRDefault="00C82013" w:rsidP="00C82013">
      <w:pPr>
        <w:spacing w:line="400" w:lineRule="exact"/>
        <w:ind w:left="640"/>
      </w:pPr>
      <w:r>
        <w:rPr>
          <w:rFonts w:ascii="標楷體" w:eastAsia="標楷體" w:hAnsi="標楷體"/>
          <w:sz w:val="27"/>
        </w:rPr>
        <w:t>(二)抵達安全地點（操場或其他地點）後，教職員工</w:t>
      </w:r>
      <w:proofErr w:type="gramStart"/>
      <w:r>
        <w:rPr>
          <w:rFonts w:ascii="標楷體" w:eastAsia="標楷體" w:hAnsi="標楷體"/>
          <w:sz w:val="27"/>
        </w:rPr>
        <w:t>生均應確實</w:t>
      </w:r>
      <w:proofErr w:type="gramEnd"/>
      <w:r>
        <w:rPr>
          <w:rFonts w:ascii="標楷體" w:eastAsia="標楷體" w:hAnsi="標楷體"/>
          <w:sz w:val="27"/>
        </w:rPr>
        <w:t>點名，</w:t>
      </w:r>
    </w:p>
    <w:p w14:paraId="28246B2B" w14:textId="77777777" w:rsidR="00C82013" w:rsidRDefault="00C82013" w:rsidP="00C82013">
      <w:pPr>
        <w:spacing w:line="400" w:lineRule="exact"/>
        <w:ind w:left="1200"/>
      </w:pPr>
      <w:r>
        <w:rPr>
          <w:rFonts w:ascii="標楷體" w:eastAsia="標楷體" w:hAnsi="標楷體"/>
          <w:sz w:val="28"/>
        </w:rPr>
        <w:t>確保所有人員皆已至安全地點，並安撫情緒；若有人員未到</w:t>
      </w:r>
      <w:proofErr w:type="gramStart"/>
      <w:r>
        <w:rPr>
          <w:rFonts w:ascii="標楷體" w:eastAsia="標楷體" w:hAnsi="標楷體"/>
          <w:sz w:val="28"/>
        </w:rPr>
        <w:t>（</w:t>
      </w:r>
      <w:proofErr w:type="gramEnd"/>
      <w:r>
        <w:rPr>
          <w:rFonts w:ascii="標楷體" w:eastAsia="標楷體" w:hAnsi="標楷體"/>
          <w:sz w:val="28"/>
        </w:rPr>
        <w:t>或</w:t>
      </w:r>
    </w:p>
    <w:p w14:paraId="183012C9" w14:textId="77777777" w:rsidR="00C82013" w:rsidRDefault="00C82013" w:rsidP="00C82013">
      <w:pPr>
        <w:spacing w:line="400" w:lineRule="exact"/>
        <w:ind w:left="120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受傷</w:t>
      </w:r>
      <w:proofErr w:type="gramStart"/>
      <w:r>
        <w:rPr>
          <w:rFonts w:ascii="標楷體" w:eastAsia="標楷體" w:hAnsi="標楷體"/>
          <w:sz w:val="28"/>
        </w:rPr>
        <w:t>）</w:t>
      </w:r>
      <w:proofErr w:type="gramEnd"/>
      <w:r>
        <w:rPr>
          <w:rFonts w:ascii="標楷體" w:eastAsia="標楷體" w:hAnsi="標楷體"/>
          <w:sz w:val="28"/>
        </w:rPr>
        <w:t>，應盡速執行相關應變任務。</w:t>
      </w:r>
    </w:p>
    <w:p w14:paraId="074D6B69" w14:textId="77777777" w:rsidR="00C82013" w:rsidRDefault="00C82013" w:rsidP="00C82013">
      <w:pPr>
        <w:spacing w:line="400" w:lineRule="exact"/>
        <w:rPr>
          <w:rFonts w:eastAsia="Times New Roman"/>
        </w:rPr>
      </w:pPr>
    </w:p>
    <w:p w14:paraId="401E4C13" w14:textId="77777777" w:rsidR="00C82013" w:rsidRDefault="00C82013" w:rsidP="00C82013">
      <w:pPr>
        <w:spacing w:line="400" w:lineRule="exact"/>
        <w:ind w:left="360"/>
        <w:rPr>
          <w:rFonts w:ascii="標楷體" w:eastAsia="標楷體" w:hAnsi="標楷體"/>
          <w:b/>
          <w:sz w:val="28"/>
          <w:u w:val="single"/>
        </w:rPr>
      </w:pPr>
      <w:r>
        <w:rPr>
          <w:rFonts w:ascii="標楷體" w:eastAsia="標楷體" w:hAnsi="標楷體"/>
          <w:b/>
          <w:sz w:val="28"/>
          <w:u w:val="single"/>
        </w:rPr>
        <w:t>※特別注意事項：</w:t>
      </w:r>
    </w:p>
    <w:p w14:paraId="65593FD4" w14:textId="77777777" w:rsidR="00C82013" w:rsidRDefault="00C82013" w:rsidP="00C82013">
      <w:pPr>
        <w:spacing w:line="400" w:lineRule="exact"/>
        <w:ind w:left="640"/>
      </w:pPr>
      <w:r>
        <w:rPr>
          <w:rFonts w:ascii="標楷體" w:eastAsia="標楷體" w:hAnsi="標楷體"/>
          <w:sz w:val="28"/>
        </w:rPr>
        <w:t>(</w:t>
      </w:r>
      <w:proofErr w:type="gramStart"/>
      <w:r>
        <w:rPr>
          <w:rFonts w:ascii="標楷體" w:eastAsia="標楷體" w:hAnsi="標楷體"/>
          <w:sz w:val="28"/>
        </w:rPr>
        <w:t>一</w:t>
      </w:r>
      <w:proofErr w:type="gramEnd"/>
      <w:r>
        <w:rPr>
          <w:rFonts w:ascii="標楷體" w:eastAsia="標楷體" w:hAnsi="標楷體"/>
          <w:sz w:val="28"/>
        </w:rPr>
        <w:t>)低年級學生、特教班或資源班學生應由專人引導或由鄰近老師負</w:t>
      </w:r>
    </w:p>
    <w:p w14:paraId="2BF29A6F" w14:textId="77777777" w:rsidR="00C82013" w:rsidRDefault="00C82013" w:rsidP="00C82013">
      <w:pPr>
        <w:spacing w:line="400" w:lineRule="exact"/>
        <w:ind w:left="1200"/>
        <w:rPr>
          <w:rFonts w:ascii="標楷體" w:eastAsia="標楷體" w:hAnsi="標楷體"/>
          <w:sz w:val="28"/>
        </w:rPr>
      </w:pPr>
      <w:proofErr w:type="gramStart"/>
      <w:r>
        <w:rPr>
          <w:rFonts w:ascii="標楷體" w:eastAsia="標楷體" w:hAnsi="標楷體"/>
          <w:sz w:val="28"/>
        </w:rPr>
        <w:t>責</w:t>
      </w:r>
      <w:proofErr w:type="gramEnd"/>
      <w:r>
        <w:rPr>
          <w:rFonts w:ascii="標楷體" w:eastAsia="標楷體" w:hAnsi="標楷體"/>
          <w:sz w:val="28"/>
        </w:rPr>
        <w:t>帶領；特殊教育學校得視需求規劃等待救援點。</w:t>
      </w:r>
    </w:p>
    <w:p w14:paraId="151B55D1" w14:textId="77777777" w:rsidR="00C82013" w:rsidRDefault="00C82013" w:rsidP="00C82013">
      <w:pPr>
        <w:spacing w:line="400" w:lineRule="exact"/>
        <w:ind w:left="1167" w:hanging="560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(二)在實驗室、實驗工廠或廚房，應立即保護頭頸部，遠離火源或化學藥品，尋找安全的掩護位置，並依地震避難掩護要領就地避難，</w:t>
      </w:r>
      <w:proofErr w:type="gramStart"/>
      <w:r>
        <w:rPr>
          <w:rFonts w:ascii="標楷體" w:eastAsia="標楷體" w:hAnsi="標楷體"/>
          <w:sz w:val="28"/>
        </w:rPr>
        <w:t>俟</w:t>
      </w:r>
      <w:proofErr w:type="gramEnd"/>
      <w:r>
        <w:rPr>
          <w:rFonts w:ascii="標楷體" w:eastAsia="標楷體" w:hAnsi="標楷體"/>
          <w:sz w:val="28"/>
        </w:rPr>
        <w:t>地震</w:t>
      </w:r>
      <w:proofErr w:type="gramStart"/>
      <w:r>
        <w:rPr>
          <w:rFonts w:ascii="標楷體" w:eastAsia="標楷體" w:hAnsi="標楷體"/>
          <w:sz w:val="28"/>
        </w:rPr>
        <w:t>稍歇後關閉</w:t>
      </w:r>
      <w:proofErr w:type="gramEnd"/>
      <w:r>
        <w:rPr>
          <w:rFonts w:ascii="標楷體" w:eastAsia="標楷體" w:hAnsi="標楷體"/>
          <w:sz w:val="28"/>
        </w:rPr>
        <w:t>火源、電源，進行疏散避難。如果正在火源、電源旁，應順手關閉火源或電源，再行就地避難；如果不在順手範圍，應先就地避難，優先保護自身安全。</w:t>
      </w:r>
    </w:p>
    <w:p w14:paraId="54B7DCF6" w14:textId="77777777" w:rsidR="00C82013" w:rsidRDefault="00C82013" w:rsidP="00C82013">
      <w:pPr>
        <w:spacing w:line="400" w:lineRule="exact"/>
        <w:ind w:left="1167" w:hanging="560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(三)如在大型體育館、演講廳或視聽教室，應先注意是否有掉落物，於座位就地掩蔽並保護頭頸部，搖晃停止後再行疏散。</w:t>
      </w:r>
    </w:p>
    <w:p w14:paraId="2CA49F63" w14:textId="77777777" w:rsidR="00C82013" w:rsidRDefault="00C82013" w:rsidP="00C82013">
      <w:pPr>
        <w:spacing w:line="400" w:lineRule="exact"/>
        <w:ind w:left="240" w:firstLine="325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(四)在建築物內需以具備緩衝效果之物品保護頭頸部；當離開建築物</w:t>
      </w:r>
    </w:p>
    <w:p w14:paraId="42836086" w14:textId="77777777" w:rsidR="00C82013" w:rsidRDefault="00C82013" w:rsidP="00C82013">
      <w:pPr>
        <w:spacing w:line="400" w:lineRule="exact"/>
        <w:ind w:left="640" w:right="620"/>
        <w:jc w:val="righ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到空曠地後，若已無墜落致傷之可能，則不需再特別掩護。</w:t>
      </w:r>
    </w:p>
    <w:p w14:paraId="451ABA10" w14:textId="77777777" w:rsidR="00C82013" w:rsidRDefault="00C82013" w:rsidP="00C82013">
      <w:pPr>
        <w:spacing w:line="400" w:lineRule="exact"/>
        <w:ind w:left="640" w:right="60"/>
        <w:jc w:val="right"/>
        <w:sectPr w:rsidR="00C82013">
          <w:pgSz w:w="11900" w:h="16838"/>
          <w:pgMar w:top="1185" w:right="1346" w:bottom="121" w:left="1440" w:header="720" w:footer="720" w:gutter="0"/>
          <w:cols w:space="720"/>
        </w:sectPr>
      </w:pPr>
      <w:r>
        <w:rPr>
          <w:rFonts w:ascii="標楷體" w:eastAsia="標楷體" w:hAnsi="標楷體"/>
          <w:sz w:val="28"/>
        </w:rPr>
        <w:t>(五)地震大力搖晃時，移動可能導致跌倒，毋須特別前往開門與關閉燈具電源；地震</w:t>
      </w:r>
      <w:proofErr w:type="gramStart"/>
      <w:r>
        <w:rPr>
          <w:rFonts w:ascii="標楷體" w:eastAsia="標楷體" w:hAnsi="標楷體"/>
          <w:sz w:val="28"/>
        </w:rPr>
        <w:t>稍歇且啟動</w:t>
      </w:r>
      <w:proofErr w:type="gramEnd"/>
      <w:r>
        <w:rPr>
          <w:rFonts w:ascii="標楷體" w:eastAsia="標楷體" w:hAnsi="標楷體"/>
          <w:sz w:val="28"/>
        </w:rPr>
        <w:t>疏散時，應記得關閉使用中之電源。</w:t>
      </w:r>
    </w:p>
    <w:p w14:paraId="2D60D94C" w14:textId="77777777" w:rsidR="00517ED5" w:rsidRDefault="00BF39EB">
      <w:pPr>
        <w:widowControl w:val="0"/>
        <w:suppressAutoHyphens w:val="0"/>
        <w:spacing w:line="320" w:lineRule="exact"/>
        <w:ind w:left="750"/>
        <w:jc w:val="center"/>
        <w:textAlignment w:val="auto"/>
      </w:pPr>
      <w:r>
        <w:rPr>
          <w:rFonts w:eastAsia="標楷體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5BCEB0" wp14:editId="3D150EBA">
                <wp:simplePos x="0" y="0"/>
                <wp:positionH relativeFrom="margin">
                  <wp:posOffset>-12701</wp:posOffset>
                </wp:positionH>
                <wp:positionV relativeFrom="paragraph">
                  <wp:posOffset>0</wp:posOffset>
                </wp:positionV>
                <wp:extent cx="643893" cy="1404618"/>
                <wp:effectExtent l="0" t="0" r="22857" b="24132"/>
                <wp:wrapSquare wrapText="bothSides"/>
                <wp:docPr id="6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3" cy="1404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5CA12EB" w14:textId="77777777" w:rsidR="00517ED5" w:rsidRDefault="00BF39EB">
                            <w:r>
                              <w:t>附件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5BCEB0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pt;margin-top:0;width:50.7pt;height:110.6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iQQDwIAAPwDAAAOAAAAZHJzL2Uyb0RvYy54bWysU91u0zAUvkfiHSzf0/wsK23UdIJVRUgT&#10;IHV7AMdxGkuObWy3SXkBJB5gu+YBeAAeaHsOjp2s64ArhC8cn598Pt93jhcXfSvQnhnLlSxwMokx&#10;YpKqisttgW+u169mGFlHZEWEkqzAB2bxxfLli0Wnc5aqRomKGQQg0uadLnDjnM6jyNKGtcROlGYS&#10;grUyLXFgmm1UGdIBeiuiNI6nUadMpY2izFrwroYgXgb8umbUfaxryxwSBYbaXNhN2Eu/R8sFybeG&#10;6IbTsQzyD1W0hEu49Ai1Io6gneF/QLWcGmVV7SZUtZGqa05Z4ABskvg3NpuGaBa4gDhWH2Wy/w+W&#10;fth/MohXBZ5iJEkLLXq4/Xr/4+7h9uf9928o9Qp12uaQuNGQ6vq3qodOP/otOD3xvjat/wIlBHHQ&#10;+nDUl/UOUXBOs7PZ/AwjCqEki7NpMvMw0dPf2lj3jqkW+UOBDfQvyEr2V9YNqY8p/jKrBK/WXIhg&#10;mG15KQzaE+j1OqwR/VmakKgr8Pw8nQXkZzF7ChGH9TcIX8KK2Ga4KiCMaUICHS/XIIs/ub7sRw1L&#10;VR1AQnguwK1R5gtGHYxege3nHTEMI/FeQm/nSZb5WQ1Gdv46BcOcRsrTCJEUoArsMBqOl26Ybxgw&#10;TdyV3GjqOxEk0m92Tq15kNIXN1Q01gwjFpoxPgc/w6d2yHp6tMtfAAAA//8DAFBLAwQUAAYACAAA&#10;ACEAbMyoBdoAAAAGAQAADwAAAGRycy9kb3ducmV2LnhtbEyPwWrDMBBE74X+g9hCb4kcEULjeh1K&#10;odBrnUCviqXaItbKSEps9+u7PbWXhWGGmbfVYfaDuNmYXCCEzboAYakNxlGHcDq+rZ5ApKzJ6CGQ&#10;RVhsgkN9f1fp0oSJPuytyZ3gEkqlRuhzHkspU9tbr9M6jJbY+wrR68wydtJEPXG5H6Qqip302hEv&#10;9Hq0r71tL83VI0zLIk/h6GiU+bOJu0tw3+9bxMeH+eUZRLZz/gvDLz6jQ81M53Alk8SAsFL8Skbg&#10;y+5+vwVxRlBqo0DWlfyPX/8AAAD//wMAUEsBAi0AFAAGAAgAAAAhALaDOJL+AAAA4QEAABMAAAAA&#10;AAAAAAAAAAAAAAAAAFtDb250ZW50X1R5cGVzXS54bWxQSwECLQAUAAYACAAAACEAOP0h/9YAAACU&#10;AQAACwAAAAAAAAAAAAAAAAAvAQAAX3JlbHMvLnJlbHNQSwECLQAUAAYACAAAACEA7tIkEA8CAAD8&#10;AwAADgAAAAAAAAAAAAAAAAAuAgAAZHJzL2Uyb0RvYy54bWxQSwECLQAUAAYACAAAACEAbMyoBdoA&#10;AAAGAQAADwAAAAAAAAAAAAAAAABpBAAAZHJzL2Rvd25yZXYueG1sUEsFBgAAAAAEAAQA8wAAAHAF&#10;AAAAAA==&#10;" strokeweight=".26467mm">
                <v:textbox style="mso-fit-shape-to-text:t">
                  <w:txbxContent>
                    <w:p w14:paraId="55CA12EB" w14:textId="77777777" w:rsidR="00517ED5" w:rsidRDefault="00BF39EB">
                      <w:r>
                        <w:t>附件</w:t>
                      </w:r>
                      <w: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7CF825" w14:textId="77777777" w:rsidR="00517ED5" w:rsidRDefault="00517ED5">
      <w:pPr>
        <w:widowControl w:val="0"/>
        <w:suppressAutoHyphens w:val="0"/>
        <w:spacing w:line="320" w:lineRule="exact"/>
        <w:ind w:left="750"/>
        <w:jc w:val="center"/>
        <w:textAlignment w:val="auto"/>
        <w:rPr>
          <w:rFonts w:eastAsia="標楷體"/>
          <w:color w:val="000000"/>
          <w:sz w:val="28"/>
          <w:szCs w:val="28"/>
        </w:rPr>
      </w:pPr>
    </w:p>
    <w:p w14:paraId="1048A4D9" w14:textId="77777777" w:rsidR="00517ED5" w:rsidRDefault="00BF39EB">
      <w:pPr>
        <w:widowControl w:val="0"/>
        <w:suppressAutoHyphens w:val="0"/>
        <w:ind w:left="750"/>
        <w:jc w:val="center"/>
        <w:textAlignment w:val="auto"/>
        <w:rPr>
          <w:rFonts w:eastAsia="標楷體"/>
          <w:color w:val="000000"/>
          <w:sz w:val="28"/>
          <w:szCs w:val="28"/>
        </w:rPr>
      </w:pPr>
      <w:r>
        <w:rPr>
          <w:rFonts w:eastAsia="標楷體"/>
          <w:color w:val="000000"/>
          <w:sz w:val="28"/>
          <w:szCs w:val="28"/>
        </w:rPr>
        <w:t>臺北市私立華興高級中等學校</w:t>
      </w:r>
      <w:r>
        <w:rPr>
          <w:rFonts w:eastAsia="標楷體"/>
          <w:color w:val="000000"/>
          <w:sz w:val="28"/>
          <w:szCs w:val="28"/>
        </w:rPr>
        <w:t xml:space="preserve"> </w:t>
      </w:r>
      <w:r>
        <w:rPr>
          <w:rFonts w:eastAsia="標楷體"/>
          <w:color w:val="000000"/>
          <w:sz w:val="28"/>
          <w:szCs w:val="28"/>
        </w:rPr>
        <w:t>小學部</w:t>
      </w:r>
    </w:p>
    <w:p w14:paraId="4DE8C09E" w14:textId="76123F41" w:rsidR="00517ED5" w:rsidRDefault="00C82013">
      <w:pPr>
        <w:widowControl w:val="0"/>
        <w:suppressAutoHyphens w:val="0"/>
        <w:ind w:left="750"/>
        <w:jc w:val="center"/>
        <w:textAlignment w:val="auto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1</w:t>
      </w:r>
      <w:r w:rsidR="001B00FC">
        <w:rPr>
          <w:rFonts w:eastAsia="標楷體" w:hint="eastAsia"/>
          <w:sz w:val="28"/>
          <w:szCs w:val="28"/>
        </w:rPr>
        <w:t>1</w:t>
      </w:r>
      <w:r w:rsidR="00FC6281">
        <w:rPr>
          <w:rFonts w:eastAsia="標楷體" w:hint="eastAsia"/>
          <w:sz w:val="28"/>
          <w:szCs w:val="28"/>
        </w:rPr>
        <w:t>2</w:t>
      </w:r>
      <w:r w:rsidR="00BF39EB">
        <w:rPr>
          <w:rFonts w:eastAsia="標楷體"/>
          <w:sz w:val="28"/>
          <w:szCs w:val="28"/>
        </w:rPr>
        <w:t>學年度災害防救應變編組</w:t>
      </w:r>
    </w:p>
    <w:p w14:paraId="7532588B" w14:textId="77777777" w:rsidR="00517ED5" w:rsidRDefault="00517ED5">
      <w:pPr>
        <w:widowControl w:val="0"/>
        <w:suppressAutoHyphens w:val="0"/>
        <w:ind w:left="750"/>
        <w:jc w:val="center"/>
        <w:textAlignment w:val="auto"/>
        <w:rPr>
          <w:rFonts w:eastAsia="標楷體"/>
          <w:sz w:val="28"/>
          <w:szCs w:val="28"/>
        </w:rPr>
      </w:pPr>
    </w:p>
    <w:p w14:paraId="277BC2F6" w14:textId="77777777" w:rsidR="00517ED5" w:rsidRDefault="00517ED5">
      <w:pPr>
        <w:widowControl w:val="0"/>
        <w:suppressAutoHyphens w:val="0"/>
        <w:spacing w:line="320" w:lineRule="exact"/>
        <w:ind w:left="750"/>
        <w:textAlignment w:val="auto"/>
        <w:rPr>
          <w:rFonts w:ascii="標楷體" w:eastAsia="標楷體" w:hAnsi="標楷體"/>
          <w:sz w:val="28"/>
          <w:szCs w:val="28"/>
        </w:rPr>
      </w:pPr>
    </w:p>
    <w:tbl>
      <w:tblPr>
        <w:tblW w:w="964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2"/>
        <w:gridCol w:w="283"/>
        <w:gridCol w:w="992"/>
        <w:gridCol w:w="1560"/>
        <w:gridCol w:w="1275"/>
        <w:gridCol w:w="1171"/>
        <w:gridCol w:w="3513"/>
      </w:tblGrid>
      <w:tr w:rsidR="00170223" w14:paraId="302E7572" w14:textId="77777777" w:rsidTr="00930FDB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F31196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組別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F68680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職務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92C2A1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原屬單位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16425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姓名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ABA820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組員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D8E71" w14:textId="77777777" w:rsidR="00170223" w:rsidRDefault="00170223" w:rsidP="00930FDB">
            <w:pPr>
              <w:spacing w:line="276" w:lineRule="auto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器材準備</w:t>
            </w:r>
          </w:p>
        </w:tc>
      </w:tr>
      <w:tr w:rsidR="00170223" w14:paraId="2962C447" w14:textId="77777777" w:rsidTr="00930FDB"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5C5B94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指揮官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31E2FA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校長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D8316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曾騰</w:t>
            </w:r>
            <w:proofErr w:type="gramStart"/>
            <w:r>
              <w:rPr>
                <w:rFonts w:ascii="標楷體" w:eastAsia="標楷體" w:hAnsi="標楷體"/>
                <w:bCs/>
                <w:color w:val="000000"/>
              </w:rPr>
              <w:t>瀧</w:t>
            </w:r>
            <w:proofErr w:type="gramEnd"/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FAC85F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5B523" w14:textId="77777777" w:rsidR="00170223" w:rsidRDefault="00170223" w:rsidP="00930FDB">
            <w:pPr>
              <w:spacing w:line="276" w:lineRule="auto"/>
              <w:jc w:val="both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170223" w14:paraId="2AFE7B40" w14:textId="77777777" w:rsidTr="00930FDB"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1092FC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副指揮官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E3BA6C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學</w:t>
            </w:r>
            <w:proofErr w:type="gramStart"/>
            <w:r>
              <w:rPr>
                <w:rFonts w:ascii="標楷體" w:eastAsia="標楷體" w:hAnsi="標楷體"/>
                <w:bCs/>
                <w:color w:val="000000"/>
              </w:rPr>
              <w:t>務</w:t>
            </w:r>
            <w:proofErr w:type="gramEnd"/>
            <w:r>
              <w:rPr>
                <w:rFonts w:ascii="標楷體" w:eastAsia="標楷體" w:hAnsi="標楷體"/>
                <w:bCs/>
                <w:color w:val="000000"/>
              </w:rPr>
              <w:t>主任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7371CA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陳福旺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E120D6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B56C09" w14:textId="77777777" w:rsidR="00170223" w:rsidRDefault="00170223" w:rsidP="00930FDB">
            <w:pPr>
              <w:spacing w:line="276" w:lineRule="auto"/>
              <w:jc w:val="both"/>
            </w:pPr>
            <w:r>
              <w:rPr>
                <w:rFonts w:ascii="標楷體" w:eastAsia="標楷體" w:hAnsi="標楷體"/>
                <w:color w:val="000000"/>
              </w:rPr>
              <w:t>擴音器材</w:t>
            </w:r>
          </w:p>
        </w:tc>
      </w:tr>
      <w:tr w:rsidR="00170223" w14:paraId="64529398" w14:textId="77777777" w:rsidTr="00930FDB">
        <w:tc>
          <w:tcPr>
            <w:tcW w:w="11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B01E4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通報組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147826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20811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生教組長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0C7234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proofErr w:type="gramStart"/>
            <w:r>
              <w:rPr>
                <w:rFonts w:ascii="標楷體" w:eastAsia="標楷體" w:hAnsi="標楷體"/>
                <w:bCs/>
                <w:color w:val="000000"/>
              </w:rPr>
              <w:t>賴姿潔</w:t>
            </w:r>
            <w:proofErr w:type="gramEnd"/>
          </w:p>
        </w:tc>
        <w:tc>
          <w:tcPr>
            <w:tcW w:w="1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8D0F02" w14:textId="77777777" w:rsidR="00170223" w:rsidRDefault="00170223" w:rsidP="004B7E83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  <w:r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  <w:t>呂沛枝</w:t>
            </w:r>
          </w:p>
          <w:p w14:paraId="08F24AF3" w14:textId="32FF5B2B" w:rsidR="004B7E83" w:rsidRDefault="00FC6281" w:rsidP="004B7E83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  <w:proofErr w:type="gramStart"/>
            <w:r>
              <w:rPr>
                <w:rFonts w:ascii="標楷體" w:eastAsia="標楷體" w:hAnsi="標楷體" w:hint="eastAsia"/>
                <w:bCs/>
                <w:color w:val="000000"/>
                <w:sz w:val="22"/>
                <w:szCs w:val="20"/>
              </w:rPr>
              <w:t>王芯瑜</w:t>
            </w:r>
            <w:proofErr w:type="gramEnd"/>
          </w:p>
        </w:tc>
        <w:tc>
          <w:tcPr>
            <w:tcW w:w="3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320765" w14:textId="77777777" w:rsidR="00170223" w:rsidRDefault="00170223" w:rsidP="00930FDB">
            <w:pPr>
              <w:spacing w:line="276" w:lineRule="auto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擴音器材、對講機、電話、筆記型電腦、緊急聯絡表</w:t>
            </w:r>
          </w:p>
        </w:tc>
      </w:tr>
      <w:tr w:rsidR="00170223" w14:paraId="4D64042E" w14:textId="77777777" w:rsidTr="00930FDB">
        <w:tc>
          <w:tcPr>
            <w:tcW w:w="11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F50942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0F70E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副組長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291E6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資訊組長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641F23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黃馨賢</w:t>
            </w:r>
          </w:p>
        </w:tc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0B61DA" w14:textId="77777777" w:rsidR="00170223" w:rsidRDefault="00170223" w:rsidP="00930FDB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</w:p>
        </w:tc>
        <w:tc>
          <w:tcPr>
            <w:tcW w:w="3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B59D65" w14:textId="77777777" w:rsidR="00170223" w:rsidRDefault="00170223" w:rsidP="00930FDB">
            <w:pPr>
              <w:snapToGrid w:val="0"/>
              <w:spacing w:line="276" w:lineRule="auto"/>
              <w:jc w:val="both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</w:tr>
      <w:tr w:rsidR="00170223" w14:paraId="116DED57" w14:textId="77777777" w:rsidTr="00930FDB">
        <w:tc>
          <w:tcPr>
            <w:tcW w:w="11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014669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避難引導組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6DA9F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2DF39C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教務主任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E7663D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楊雅惠</w:t>
            </w:r>
          </w:p>
        </w:tc>
        <w:tc>
          <w:tcPr>
            <w:tcW w:w="1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49FF57" w14:textId="77777777" w:rsidR="00170223" w:rsidRDefault="00170223" w:rsidP="00930FDB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  <w:r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  <w:t>導師群</w:t>
            </w:r>
          </w:p>
          <w:p w14:paraId="139C483E" w14:textId="77777777" w:rsidR="00170223" w:rsidRDefault="00FC6281" w:rsidP="00FC6281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2"/>
                <w:szCs w:val="20"/>
              </w:rPr>
              <w:t>周建華</w:t>
            </w:r>
          </w:p>
          <w:p w14:paraId="5C58115A" w14:textId="034D0845" w:rsidR="00FC6281" w:rsidRDefault="00FC6281" w:rsidP="00FC6281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2"/>
                <w:szCs w:val="20"/>
              </w:rPr>
              <w:t>賴思彤</w:t>
            </w:r>
          </w:p>
        </w:tc>
        <w:tc>
          <w:tcPr>
            <w:tcW w:w="3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9E8555" w14:textId="77777777" w:rsidR="00170223" w:rsidRDefault="00170223" w:rsidP="00930FDB">
            <w:pPr>
              <w:spacing w:line="276" w:lineRule="auto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哨子、反光背心、指揮棒、三角錐、施工圍籬帶、手電筒</w:t>
            </w:r>
          </w:p>
        </w:tc>
      </w:tr>
      <w:tr w:rsidR="00170223" w14:paraId="0759F0F0" w14:textId="77777777" w:rsidTr="00930FDB">
        <w:tc>
          <w:tcPr>
            <w:tcW w:w="11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36E5D1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1B5A24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副組長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5E0167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教學組長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689CAB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丁玉娟</w:t>
            </w:r>
          </w:p>
        </w:tc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4F1434" w14:textId="77777777" w:rsidR="00170223" w:rsidRDefault="00170223" w:rsidP="00930FDB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</w:p>
        </w:tc>
        <w:tc>
          <w:tcPr>
            <w:tcW w:w="3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C6DEB1" w14:textId="77777777" w:rsidR="00170223" w:rsidRDefault="00170223" w:rsidP="00930FDB">
            <w:pPr>
              <w:snapToGrid w:val="0"/>
              <w:spacing w:line="276" w:lineRule="auto"/>
              <w:jc w:val="both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</w:tr>
      <w:tr w:rsidR="00170223" w14:paraId="1B2FF153" w14:textId="77777777" w:rsidTr="00930FDB">
        <w:tc>
          <w:tcPr>
            <w:tcW w:w="11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7CE95A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10E414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副組長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0AD0EB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註冊組長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DB8BD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林淑惠</w:t>
            </w:r>
          </w:p>
        </w:tc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A4FDAF" w14:textId="77777777" w:rsidR="00170223" w:rsidRDefault="00170223" w:rsidP="00930FDB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</w:p>
        </w:tc>
        <w:tc>
          <w:tcPr>
            <w:tcW w:w="3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A4DFF1" w14:textId="77777777" w:rsidR="00170223" w:rsidRDefault="00170223" w:rsidP="00930FDB">
            <w:pPr>
              <w:snapToGrid w:val="0"/>
              <w:spacing w:line="276" w:lineRule="auto"/>
              <w:jc w:val="both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</w:tr>
      <w:tr w:rsidR="00170223" w14:paraId="4F9F51FB" w14:textId="77777777" w:rsidTr="00930FDB">
        <w:tc>
          <w:tcPr>
            <w:tcW w:w="11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49CFA7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搶救組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AFEC9F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155704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體衛組長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B82AB0" w14:textId="77777777" w:rsidR="00170223" w:rsidRDefault="00170223" w:rsidP="00930FDB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  <w:r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  <w:t>宋志航</w:t>
            </w:r>
          </w:p>
        </w:tc>
        <w:tc>
          <w:tcPr>
            <w:tcW w:w="1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18E952" w14:textId="610658A0" w:rsidR="00170223" w:rsidRDefault="00FC6281" w:rsidP="00930FDB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智慧仁</w:t>
            </w:r>
          </w:p>
          <w:p w14:paraId="4B82EAC2" w14:textId="3781608E" w:rsidR="00FC6281" w:rsidRDefault="00FC6281" w:rsidP="00930FDB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葛浚宏</w:t>
            </w:r>
          </w:p>
          <w:p w14:paraId="1EBBD7EA" w14:textId="611440C9" w:rsidR="00FC6281" w:rsidRPr="00FC6281" w:rsidRDefault="00170223" w:rsidP="00FC6281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蔡明坤</w:t>
            </w:r>
          </w:p>
        </w:tc>
        <w:tc>
          <w:tcPr>
            <w:tcW w:w="3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56FFC8" w14:textId="77777777" w:rsidR="00170223" w:rsidRDefault="00170223" w:rsidP="00930FDB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三角錐、班級牌、滅火器、擴音器*4、對講機</w:t>
            </w:r>
          </w:p>
        </w:tc>
      </w:tr>
      <w:tr w:rsidR="00FC6281" w14:paraId="32C0D446" w14:textId="77777777" w:rsidTr="00FC6281">
        <w:trPr>
          <w:trHeight w:val="680"/>
        </w:trPr>
        <w:tc>
          <w:tcPr>
            <w:tcW w:w="11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18D81C" w14:textId="77777777" w:rsidR="00FC6281" w:rsidRDefault="00FC6281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27806B" w14:textId="77777777" w:rsidR="00FC6281" w:rsidRDefault="00FC6281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副組長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763EF9" w14:textId="77777777" w:rsidR="00FC6281" w:rsidRDefault="00FC6281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訓育組長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5A8F7A" w14:textId="10DD2081" w:rsidR="00FC6281" w:rsidRPr="00FC6281" w:rsidRDefault="00FC6281" w:rsidP="00FC6281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  <w:r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  <w:t>劉秀慧</w:t>
            </w:r>
          </w:p>
        </w:tc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3F1DED" w14:textId="77777777" w:rsidR="00FC6281" w:rsidRDefault="00FC6281" w:rsidP="00930FDB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</w:p>
        </w:tc>
        <w:tc>
          <w:tcPr>
            <w:tcW w:w="3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6BE86F" w14:textId="77777777" w:rsidR="00FC6281" w:rsidRDefault="00FC6281" w:rsidP="00930FDB">
            <w:pPr>
              <w:snapToGrid w:val="0"/>
              <w:spacing w:line="276" w:lineRule="auto"/>
              <w:jc w:val="both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</w:tr>
      <w:tr w:rsidR="00170223" w14:paraId="6FD2C546" w14:textId="77777777" w:rsidTr="00930FDB">
        <w:trPr>
          <w:trHeight w:val="567"/>
        </w:trPr>
        <w:tc>
          <w:tcPr>
            <w:tcW w:w="11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689160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安全防護組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9DD5C8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F458E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輔導主任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BC21A4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林佳樺</w:t>
            </w:r>
          </w:p>
        </w:tc>
        <w:tc>
          <w:tcPr>
            <w:tcW w:w="1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88F619" w14:textId="329D93F6" w:rsidR="00170223" w:rsidRPr="00FC6281" w:rsidRDefault="00170223" w:rsidP="00FC6281">
            <w:pPr>
              <w:snapToGrid w:val="0"/>
              <w:spacing w:line="276" w:lineRule="auto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  <w:r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  <w:t xml:space="preserve"> 王玉萍</w:t>
            </w:r>
          </w:p>
          <w:p w14:paraId="4155F20D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>
              <w:rPr>
                <w:rFonts w:ascii="標楷體" w:eastAsia="標楷體" w:hAnsi="標楷體"/>
                <w:sz w:val="22"/>
                <w:szCs w:val="20"/>
              </w:rPr>
              <w:t>林昊軒</w:t>
            </w:r>
          </w:p>
        </w:tc>
        <w:tc>
          <w:tcPr>
            <w:tcW w:w="3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33B5D1" w14:textId="77777777" w:rsidR="00170223" w:rsidRDefault="00170223" w:rsidP="00930FDB">
            <w:pPr>
              <w:spacing w:line="276" w:lineRule="auto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飲用水、食物、手電筒、反光背心、指揮棒、三角椎、施工圍籬</w:t>
            </w:r>
          </w:p>
        </w:tc>
      </w:tr>
      <w:tr w:rsidR="00170223" w14:paraId="266F5DFE" w14:textId="77777777" w:rsidTr="00930FDB">
        <w:trPr>
          <w:trHeight w:val="568"/>
        </w:trPr>
        <w:tc>
          <w:tcPr>
            <w:tcW w:w="11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E71109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852A76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副組長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BAC071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特教組長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758524" w14:textId="05006F01" w:rsidR="00170223" w:rsidRDefault="00FC6281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簡明柔</w:t>
            </w:r>
          </w:p>
        </w:tc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1AAF7" w14:textId="77777777" w:rsidR="00170223" w:rsidRDefault="00170223" w:rsidP="00930FDB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</w:p>
        </w:tc>
        <w:tc>
          <w:tcPr>
            <w:tcW w:w="3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8AD5B" w14:textId="77777777" w:rsidR="00170223" w:rsidRDefault="00170223" w:rsidP="00930FDB">
            <w:pPr>
              <w:snapToGrid w:val="0"/>
              <w:spacing w:line="276" w:lineRule="auto"/>
              <w:jc w:val="both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</w:tr>
      <w:tr w:rsidR="00170223" w14:paraId="503126F8" w14:textId="77777777" w:rsidTr="00930FDB">
        <w:tc>
          <w:tcPr>
            <w:tcW w:w="11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59C43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緊急救護組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878A7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396EFF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英語組長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63D552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黃</w:t>
            </w:r>
            <w:proofErr w:type="gramStart"/>
            <w:r>
              <w:rPr>
                <w:rFonts w:ascii="標楷體" w:eastAsia="標楷體" w:hAnsi="標楷體"/>
                <w:bCs/>
                <w:color w:val="000000"/>
              </w:rPr>
              <w:t>咨</w:t>
            </w:r>
            <w:proofErr w:type="gramEnd"/>
            <w:r>
              <w:rPr>
                <w:rFonts w:ascii="標楷體" w:eastAsia="標楷體" w:hAnsi="標楷體"/>
                <w:bCs/>
                <w:color w:val="000000"/>
              </w:rPr>
              <w:t>語</w:t>
            </w:r>
          </w:p>
        </w:tc>
        <w:tc>
          <w:tcPr>
            <w:tcW w:w="1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B9CD5" w14:textId="77777777" w:rsidR="00170223" w:rsidRDefault="000D6AAA" w:rsidP="00930FDB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  <w:proofErr w:type="gramStart"/>
            <w:r>
              <w:rPr>
                <w:rFonts w:ascii="標楷體" w:eastAsia="標楷體" w:hAnsi="標楷體" w:hint="eastAsia"/>
                <w:bCs/>
                <w:color w:val="000000"/>
                <w:sz w:val="22"/>
                <w:szCs w:val="20"/>
              </w:rPr>
              <w:t>英助</w:t>
            </w:r>
            <w:proofErr w:type="gramEnd"/>
          </w:p>
        </w:tc>
        <w:tc>
          <w:tcPr>
            <w:tcW w:w="3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BC5C64" w14:textId="77777777" w:rsidR="00170223" w:rsidRDefault="00170223" w:rsidP="00930FDB">
            <w:pPr>
              <w:spacing w:line="276" w:lineRule="auto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醫療器材、擔架、擴音器材</w:t>
            </w:r>
          </w:p>
        </w:tc>
      </w:tr>
      <w:tr w:rsidR="00170223" w14:paraId="12C0F620" w14:textId="77777777" w:rsidTr="00930FDB">
        <w:tc>
          <w:tcPr>
            <w:tcW w:w="11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B0CC3E" w14:textId="77777777" w:rsidR="00170223" w:rsidRDefault="00170223" w:rsidP="00930FDB">
            <w:pPr>
              <w:spacing w:line="276" w:lineRule="auto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981954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副組長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1064D6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護理師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F93DDB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林佳蓁</w:t>
            </w:r>
          </w:p>
        </w:tc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C6F73E" w14:textId="77777777" w:rsidR="00170223" w:rsidRDefault="00170223" w:rsidP="00930FDB">
            <w:pPr>
              <w:spacing w:line="276" w:lineRule="auto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3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7C298" w14:textId="77777777" w:rsidR="00170223" w:rsidRDefault="00170223" w:rsidP="00930FDB">
            <w:pPr>
              <w:spacing w:line="276" w:lineRule="auto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170223" w14:paraId="6499DCDA" w14:textId="77777777" w:rsidTr="00930FDB">
        <w:tc>
          <w:tcPr>
            <w:tcW w:w="11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AED6E3" w14:textId="77777777" w:rsidR="00170223" w:rsidRDefault="00170223" w:rsidP="00930FDB">
            <w:pPr>
              <w:spacing w:line="276" w:lineRule="auto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766ADA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副組長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EE035C" w14:textId="77777777" w:rsidR="00170223" w:rsidRDefault="00170223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英語組長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3DC48" w14:textId="77777777" w:rsidR="00170223" w:rsidRDefault="000D6AAA" w:rsidP="00930FD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李怡靜</w:t>
            </w:r>
          </w:p>
        </w:tc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26735F" w14:textId="77777777" w:rsidR="00170223" w:rsidRDefault="00170223" w:rsidP="00930FDB">
            <w:pPr>
              <w:spacing w:line="276" w:lineRule="auto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3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4ECB6" w14:textId="77777777" w:rsidR="00170223" w:rsidRDefault="00170223" w:rsidP="00930FDB">
            <w:pPr>
              <w:spacing w:line="276" w:lineRule="auto"/>
              <w:rPr>
                <w:rFonts w:ascii="標楷體" w:eastAsia="標楷體" w:hAnsi="標楷體"/>
                <w:bCs/>
                <w:color w:val="000000"/>
              </w:rPr>
            </w:pPr>
          </w:p>
        </w:tc>
      </w:tr>
    </w:tbl>
    <w:p w14:paraId="7DBA961F" w14:textId="77777777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7A1E17EC" w14:textId="77777777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6F88B1E4" w14:textId="77777777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6A1D6D17" w14:textId="77777777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05EEEF8A" w14:textId="77777777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3A682EFD" w14:textId="77777777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49DF800B" w14:textId="77777777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1E400190" w14:textId="77777777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1888A371" w14:textId="77777777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4CF2ED62" w14:textId="77777777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1E899F72" w14:textId="77777777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20B69FE6" w14:textId="77777777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1920F8F9" w14:textId="77777777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20FC27B3" w14:textId="77777777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048BBD32" w14:textId="77777777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7FE5DF5B" w14:textId="77777777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30B6AF1B" w14:textId="77777777" w:rsidR="00517ED5" w:rsidRDefault="00BF39EB">
      <w:pPr>
        <w:widowControl w:val="0"/>
        <w:suppressAutoHyphens w:val="0"/>
        <w:spacing w:line="276" w:lineRule="auto"/>
        <w:jc w:val="center"/>
        <w:textAlignment w:val="auto"/>
      </w:pPr>
      <w:r>
        <w:rPr>
          <w:rFonts w:eastAsia="標楷體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E2D8C6" wp14:editId="78A310A6">
                <wp:simplePos x="0" y="0"/>
                <wp:positionH relativeFrom="margin">
                  <wp:posOffset>-107954</wp:posOffset>
                </wp:positionH>
                <wp:positionV relativeFrom="paragraph">
                  <wp:posOffset>6986</wp:posOffset>
                </wp:positionV>
                <wp:extent cx="643893" cy="1404618"/>
                <wp:effectExtent l="0" t="0" r="22857" b="24132"/>
                <wp:wrapSquare wrapText="bothSides"/>
                <wp:docPr id="7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3" cy="1404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9FA1626" w14:textId="77777777" w:rsidR="00517ED5" w:rsidRDefault="00BF39EB">
                            <w:r>
                              <w:t>附件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2D8C6" id="_x0000_s1027" type="#_x0000_t202" style="position:absolute;left:0;text-align:left;margin-left:-8.5pt;margin-top:.55pt;width:50.7pt;height:110.6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XeqEQIAAAMEAAAOAAAAZHJzL2Uyb0RvYy54bWysU91u0zAUvkfiHSzf0/ws69qo6QSripAm&#10;QOp4AMdxGkuObWy3SXkBJB5gXPMAPAAPtD3Hjp2s64ArhC8cn598Pt93jheXfSvQnhnLlSxwMokx&#10;YpKqisttgT/drF/NMLKOyIoIJVmBD8ziy+XLF4tO5yxVjRIVMwhApM07XeDGOZ1HkaUNa4mdKM0k&#10;BGtlWuLANNuoMqQD9FZEaRxPo06ZShtFmbXgXQ1BvAz4dc2o+1DXljkkCgy1ubCbsJd+j5YLkm8N&#10;0Q2nYxnkH6poCZdw6RFqRRxBO8P/gGo5Ncqq2k2oaiNV15yywAHYJPFvbDYN0SxwAXGsPspk/x8s&#10;fb//aBCvCnyBkSQttOj+9uvdz+/3t7/ufnxDqVeo0zaHxI2GVNe/UT10+tFvwemJ97Vp/RcoIYiD&#10;1oejvqx3iIJzmp3N5mcYUQglWZxNk5mHiZ7+1sa6t0y1yB8KbKB/QVayv7ZuSH1M8ZdZJXi15kIE&#10;w2zLK2HQnkCv12GN6M/ShERdgefn6SwgP4vZU4g4rL9B+BJWxDbDVQFhTBMS6Hi5Bln8yfVlHwQ+&#10;Slaq6gBKwqsBio0yXzDqYAILbD/viGEYiXcSWjxPssyPbDCy84sUDHMaKU8jRFKAKrDDaDheuWHM&#10;Yc40cddyo6lvSFBKv945teZBUV/jUNFYOkxa6Mn4Kvwon9oh6+ntLh8AAAD//wMAUEsDBBQABgAI&#10;AAAAIQC7TR0X2wAAAAgBAAAPAAAAZHJzL2Rvd25yZXYueG1sTI/BasMwEETvhf6D2EBviWzXpMGx&#10;HEqh0GudQK6KtbVNrJWRlNju13d7ao/LW2belIfZDuKOPvSOFKSbBARS40xPrYLT8X29AxGiJqMH&#10;R6hgwQCH6vGh1IVxE33ivY6t4BAKhVbQxTgWUoamQ6vDxo1IzL6ctzry6VtpvJ443A4yS5KttLon&#10;buj0iG8dNtf6ZhVMyyJP7tjTKOO59tur678/cqWeVvPrHkTEOf49w68+q0PFThd3IxPEoGCdvvCW&#10;yCAFwXyX5yAuCrIsewZZlfL/gOoHAAD//wMAUEsBAi0AFAAGAAgAAAAhALaDOJL+AAAA4QEAABMA&#10;AAAAAAAAAAAAAAAAAAAAAFtDb250ZW50X1R5cGVzXS54bWxQSwECLQAUAAYACAAAACEAOP0h/9YA&#10;AACUAQAACwAAAAAAAAAAAAAAAAAvAQAAX3JlbHMvLnJlbHNQSwECLQAUAAYACAAAACEArO13qhEC&#10;AAADBAAADgAAAAAAAAAAAAAAAAAuAgAAZHJzL2Uyb0RvYy54bWxQSwECLQAUAAYACAAAACEAu00d&#10;F9sAAAAIAQAADwAAAAAAAAAAAAAAAABrBAAAZHJzL2Rvd25yZXYueG1sUEsFBgAAAAAEAAQA8wAA&#10;AHMFAAAAAA==&#10;" strokeweight=".26467mm">
                <v:textbox style="mso-fit-shape-to-text:t">
                  <w:txbxContent>
                    <w:p w14:paraId="19FA1626" w14:textId="77777777" w:rsidR="00517ED5" w:rsidRDefault="00BF39EB">
                      <w:r>
                        <w:t>附件</w:t>
                      </w:r>
                      <w: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eastAsia="標楷體"/>
          <w:color w:val="000000"/>
          <w:sz w:val="28"/>
          <w:szCs w:val="28"/>
        </w:rPr>
        <w:t>臺北市私立華興高級中等學校</w:t>
      </w:r>
      <w:r>
        <w:rPr>
          <w:rFonts w:eastAsia="標楷體"/>
          <w:color w:val="000000"/>
          <w:sz w:val="28"/>
          <w:szCs w:val="28"/>
        </w:rPr>
        <w:t xml:space="preserve"> </w:t>
      </w:r>
      <w:r>
        <w:rPr>
          <w:rFonts w:eastAsia="標楷體"/>
          <w:color w:val="000000"/>
          <w:sz w:val="28"/>
          <w:szCs w:val="28"/>
        </w:rPr>
        <w:t>小學部</w:t>
      </w:r>
    </w:p>
    <w:p w14:paraId="6B685AD3" w14:textId="77777777" w:rsidR="00517ED5" w:rsidRDefault="00BF39EB">
      <w:pPr>
        <w:widowControl w:val="0"/>
        <w:suppressAutoHyphens w:val="0"/>
        <w:spacing w:line="276" w:lineRule="auto"/>
        <w:jc w:val="center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防災避難路線圖</w:t>
      </w:r>
    </w:p>
    <w:p w14:paraId="1D713D73" w14:textId="77777777" w:rsidR="00517ED5" w:rsidRDefault="00517ED5">
      <w:pPr>
        <w:widowControl w:val="0"/>
        <w:suppressAutoHyphens w:val="0"/>
        <w:spacing w:line="320" w:lineRule="exact"/>
        <w:jc w:val="center"/>
        <w:textAlignment w:val="auto"/>
        <w:rPr>
          <w:rFonts w:ascii="標楷體" w:eastAsia="標楷體" w:hAnsi="標楷體"/>
          <w:sz w:val="28"/>
          <w:szCs w:val="28"/>
        </w:rPr>
      </w:pPr>
    </w:p>
    <w:p w14:paraId="1C4F34BA" w14:textId="77777777" w:rsidR="00517ED5" w:rsidRDefault="00BF39EB">
      <w:pPr>
        <w:spacing w:line="320" w:lineRule="exact"/>
        <w:ind w:left="75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(</w:t>
      </w:r>
      <w:proofErr w:type="gramStart"/>
      <w:r>
        <w:rPr>
          <w:rFonts w:ascii="標楷體" w:eastAsia="標楷體" w:hAnsi="標楷體"/>
          <w:sz w:val="28"/>
          <w:szCs w:val="28"/>
        </w:rPr>
        <w:t>一</w:t>
      </w:r>
      <w:proofErr w:type="gramEnd"/>
      <w:r>
        <w:rPr>
          <w:rFonts w:ascii="標楷體" w:eastAsia="標楷體" w:hAnsi="標楷體"/>
          <w:sz w:val="28"/>
          <w:szCs w:val="28"/>
        </w:rPr>
        <w:t>)行政大樓</w:t>
      </w:r>
    </w:p>
    <w:p w14:paraId="25A69625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02DAC35D" w14:textId="77777777" w:rsidR="00517ED5" w:rsidRDefault="00BF39EB">
      <w:pPr>
        <w:spacing w:line="320" w:lineRule="exact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2C29FBA" wp14:editId="1F7659F2">
            <wp:simplePos x="0" y="0"/>
            <wp:positionH relativeFrom="margin">
              <wp:align>right</wp:align>
            </wp:positionH>
            <wp:positionV relativeFrom="paragraph">
              <wp:posOffset>85094</wp:posOffset>
            </wp:positionV>
            <wp:extent cx="2481270" cy="3304970"/>
            <wp:effectExtent l="0" t="0" r="0" b="0"/>
            <wp:wrapNone/>
            <wp:docPr id="8" name="圖片 14" descr="投影片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1270" cy="33049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A65554F" wp14:editId="3C867A9C">
            <wp:simplePos x="0" y="0"/>
            <wp:positionH relativeFrom="column">
              <wp:posOffset>648967</wp:posOffset>
            </wp:positionH>
            <wp:positionV relativeFrom="paragraph">
              <wp:posOffset>8887</wp:posOffset>
            </wp:positionV>
            <wp:extent cx="2459946" cy="3279587"/>
            <wp:effectExtent l="0" t="0" r="0" b="0"/>
            <wp:wrapNone/>
            <wp:docPr id="9" name="圖片 15" descr="投影片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9946" cy="32795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D8589EC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2708F2FD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1D5E8CA2" w14:textId="77777777" w:rsidR="00517ED5" w:rsidRDefault="00BF39EB">
      <w:pPr>
        <w:spacing w:line="320" w:lineRule="exact"/>
      </w:pPr>
      <w:r>
        <w:rPr>
          <w:b/>
          <w:bCs/>
          <w:noProof/>
          <w:color w:val="C00000"/>
        </w:rPr>
        <w:drawing>
          <wp:inline distT="0" distB="0" distL="0" distR="0" wp14:anchorId="0E1A9462" wp14:editId="2CBB21AF">
            <wp:extent cx="2522216" cy="3357877"/>
            <wp:effectExtent l="0" t="0" r="0" b="0"/>
            <wp:docPr id="10" name="圖片 11" descr="投影片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2216" cy="33578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F45E995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481EE4F3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644226BA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58D48F5A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6D8C4B1B" w14:textId="77777777" w:rsidR="00517ED5" w:rsidRDefault="00BF39EB">
      <w:pPr>
        <w:spacing w:line="320" w:lineRule="exact"/>
      </w:pPr>
      <w:r>
        <w:rPr>
          <w:b/>
          <w:bCs/>
          <w:noProof/>
          <w:color w:val="C00000"/>
        </w:rPr>
        <w:drawing>
          <wp:inline distT="0" distB="0" distL="0" distR="0" wp14:anchorId="22080540" wp14:editId="28BE3773">
            <wp:extent cx="2522216" cy="3357877"/>
            <wp:effectExtent l="0" t="0" r="0" b="0"/>
            <wp:docPr id="11" name="圖片 10" descr="投影片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2216" cy="33578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A2A3BBA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01421E39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608E2767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488A8B30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060A7D8B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5B7EED73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2F683835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4C412484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7A22BEEE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2203AEA4" w14:textId="77777777" w:rsidR="00517ED5" w:rsidRDefault="00BF39EB">
      <w:pPr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(二)教學大樓</w:t>
      </w:r>
    </w:p>
    <w:p w14:paraId="024F9EED" w14:textId="77777777" w:rsidR="00517ED5" w:rsidRDefault="00BF39EB">
      <w:pPr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</w:t>
      </w:r>
    </w:p>
    <w:p w14:paraId="4390994D" w14:textId="77777777" w:rsidR="00517ED5" w:rsidRDefault="00BF39EB">
      <w:pPr>
        <w:spacing w:line="320" w:lineRule="exact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4621065" wp14:editId="611BAF75">
            <wp:simplePos x="0" y="0"/>
            <wp:positionH relativeFrom="column">
              <wp:posOffset>3449317</wp:posOffset>
            </wp:positionH>
            <wp:positionV relativeFrom="paragraph">
              <wp:posOffset>8257</wp:posOffset>
            </wp:positionV>
            <wp:extent cx="2604768" cy="3469443"/>
            <wp:effectExtent l="0" t="0" r="5082" b="0"/>
            <wp:wrapNone/>
            <wp:docPr id="12" name="圖片 13" descr="投影片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768" cy="34694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E270141" wp14:editId="39680E14">
            <wp:simplePos x="0" y="0"/>
            <wp:positionH relativeFrom="column">
              <wp:posOffset>610874</wp:posOffset>
            </wp:positionH>
            <wp:positionV relativeFrom="paragraph">
              <wp:posOffset>5715</wp:posOffset>
            </wp:positionV>
            <wp:extent cx="2565404" cy="3416939"/>
            <wp:effectExtent l="0" t="0" r="6346" b="0"/>
            <wp:wrapNone/>
            <wp:docPr id="13" name="圖片 12" descr="投影片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04" cy="34169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D560973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08B54F88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2EB8C436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014C211D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609F12AD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519C5914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76123E96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34F7F708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27CCAF2C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7268E67A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3D5EB8B4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75E097E5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44302979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06B3D569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3C0ED770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206BC9AB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622460C3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28A10929" w14:textId="77777777" w:rsidR="00517ED5" w:rsidRDefault="00BF39EB">
      <w:pPr>
        <w:widowControl w:val="0"/>
        <w:suppressAutoHyphens w:val="0"/>
        <w:spacing w:line="276" w:lineRule="auto"/>
        <w:jc w:val="center"/>
        <w:textAlignment w:val="auto"/>
      </w:pPr>
      <w:r>
        <w:rPr>
          <w:rFonts w:eastAsia="標楷體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F0EBA8" wp14:editId="208D766F">
                <wp:simplePos x="0" y="0"/>
                <wp:positionH relativeFrom="margin">
                  <wp:align>left</wp:align>
                </wp:positionH>
                <wp:positionV relativeFrom="paragraph">
                  <wp:posOffset>23856</wp:posOffset>
                </wp:positionV>
                <wp:extent cx="643893" cy="1404618"/>
                <wp:effectExtent l="0" t="0" r="22857" b="24132"/>
                <wp:wrapSquare wrapText="bothSides"/>
                <wp:docPr id="14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3" cy="1404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0FB2930" w14:textId="77777777" w:rsidR="00517ED5" w:rsidRDefault="00BF39EB">
                            <w:r>
                              <w:t>附件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0EBA8" id="_x0000_s1028" type="#_x0000_t202" style="position:absolute;left:0;text-align:left;margin-left:0;margin-top:1.9pt;width:50.7pt;height:110.6pt;z-index:2516797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I/uEQIAAAQEAAAOAAAAZHJzL2Uyb0RvYy54bWysU12O0zAQfkfiDpbfaX42W9qo6Qq2KkJa&#10;AVJ3D+A4TmPJsY3tNikXQOIAu88cgANwoN1zMHay3S7whPCD45n58nnmm/Hiom8F2jNjuZIFTiYx&#10;RkxSVXG5LfDN9frVDCPriKyIUJIV+MAsvli+fLHodM5S1ShRMYOARNq80wVunNN5FFnasJbYidJM&#10;QrBWpiUOTLONKkM6YG9FlMbxNOqUqbRRlFkL3tUQxMvAX9eMuo91bZlDosCQmwu7CXvp92i5IPnW&#10;EN1wOqZB/iGLlnAJlx6pVsQRtDP8D6qWU6Osqt2EqjZSdc0pCzVANUn8WzWbhmgWagFxrD7KZP8f&#10;Lf2w/2QQr6B3GUaStNCjh9uv9z/uHm5/3n//hlIvUadtDsiNBqzr36oe4I9+C05feV+b1n+hJgRx&#10;EPtwFJj1DlFwTrOz2fwMIwqhJIuzaTLzNNHT39pY946pFvlDgQ00MOhK9lfWDdBHiL/MKsGrNRci&#10;GGZbXgqD9gSavQ5rZH8GExJ1BZ6fp7PA/CxmTynisP5G4VNYEdsMVwWGESYklOPlGmTxJ9eXfVD4&#10;KGWpqgMoCc8GSmyU+YJRByNYYPt5RwzDSLyX0ON5kmV+ZoORnb9OwTCnkfI0QiQFqgI7jIbjpRvm&#10;HAZNE3clN5r6hgSl9JudU2seFPU5DhmNqcOohZ6Mz8LP8qkdUE+Pd/kLAAD//wMAUEsDBBQABgAI&#10;AAAAIQBzxVQM2QAAAAYBAAAPAAAAZHJzL2Rvd25yZXYueG1sTM/BTsMwDAbgOxLvEBmJG0tWxoRK&#10;3QkhIXGlm8Q1a0wbrXGqJFtbnp7sBEfrt35/rnazG8SFQrSeEdYrBYK49cZyh3DYvz88g4hJs9GD&#10;Z0JYKMKuvr2pdGn8xJ90aVIncgnHUiP0KY2llLHtyem48iNxzr59cDrlMXTSBD3lcjfIQqmtdNpy&#10;vtDrkd56ak/N2SFMyyIPfm95lOmrCduTtz8fG8T7u/n1BUSiOf0tw5Wf6VBn09Gf2UQxIORHEsJj&#10;5l9Dtd6AOCIUxZMCWVfyP7/+BQAA//8DAFBLAQItABQABgAIAAAAIQC2gziS/gAAAOEBAAATAAAA&#10;AAAAAAAAAAAAAAAAAABbQ29udGVudF9UeXBlc10ueG1sUEsBAi0AFAAGAAgAAAAhADj9If/WAAAA&#10;lAEAAAsAAAAAAAAAAAAAAAAALwEAAF9yZWxzLy5yZWxzUEsBAi0AFAAGAAgAAAAhAOO8j+4RAgAA&#10;BAQAAA4AAAAAAAAAAAAAAAAALgIAAGRycy9lMm9Eb2MueG1sUEsBAi0AFAAGAAgAAAAhAHPFVAzZ&#10;AAAABgEAAA8AAAAAAAAAAAAAAAAAawQAAGRycy9kb3ducmV2LnhtbFBLBQYAAAAABAAEAPMAAABx&#10;BQAAAAA=&#10;" strokeweight=".26467mm">
                <v:textbox style="mso-fit-shape-to-text:t">
                  <w:txbxContent>
                    <w:p w14:paraId="20FB2930" w14:textId="77777777" w:rsidR="00517ED5" w:rsidRDefault="00BF39EB">
                      <w:r>
                        <w:t>附件</w:t>
                      </w:r>
                      <w: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E92816" w14:textId="77777777" w:rsidR="00517ED5" w:rsidRDefault="00517ED5">
      <w:pPr>
        <w:widowControl w:val="0"/>
        <w:suppressAutoHyphens w:val="0"/>
        <w:spacing w:line="276" w:lineRule="auto"/>
        <w:jc w:val="center"/>
        <w:textAlignment w:val="auto"/>
        <w:rPr>
          <w:rFonts w:eastAsia="標楷體"/>
          <w:color w:val="000000"/>
          <w:sz w:val="28"/>
          <w:szCs w:val="28"/>
        </w:rPr>
      </w:pPr>
    </w:p>
    <w:p w14:paraId="3FB3A4B1" w14:textId="77777777" w:rsidR="00517ED5" w:rsidRDefault="00BF39EB">
      <w:pPr>
        <w:widowControl w:val="0"/>
        <w:suppressAutoHyphens w:val="0"/>
        <w:spacing w:line="276" w:lineRule="auto"/>
        <w:jc w:val="center"/>
        <w:textAlignment w:val="auto"/>
        <w:rPr>
          <w:rFonts w:eastAsia="標楷體"/>
          <w:color w:val="000000"/>
          <w:sz w:val="28"/>
          <w:szCs w:val="28"/>
        </w:rPr>
      </w:pPr>
      <w:r>
        <w:rPr>
          <w:rFonts w:eastAsia="標楷體"/>
          <w:color w:val="000000"/>
          <w:sz w:val="28"/>
          <w:szCs w:val="28"/>
        </w:rPr>
        <w:t>私立華興高級中等學校</w:t>
      </w:r>
      <w:r>
        <w:rPr>
          <w:rFonts w:eastAsia="標楷體"/>
          <w:color w:val="000000"/>
          <w:sz w:val="28"/>
          <w:szCs w:val="28"/>
        </w:rPr>
        <w:t xml:space="preserve"> </w:t>
      </w:r>
      <w:r>
        <w:rPr>
          <w:rFonts w:eastAsia="標楷體"/>
          <w:color w:val="000000"/>
          <w:sz w:val="28"/>
          <w:szCs w:val="28"/>
        </w:rPr>
        <w:t>小學部</w:t>
      </w:r>
    </w:p>
    <w:p w14:paraId="69C1E5D4" w14:textId="77777777" w:rsidR="00517ED5" w:rsidRDefault="00BF39EB">
      <w:pPr>
        <w:spacing w:line="320" w:lineRule="exac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校園疏散集合地圖</w:t>
      </w:r>
    </w:p>
    <w:p w14:paraId="4E9AD373" w14:textId="77777777" w:rsidR="00517ED5" w:rsidRDefault="00DE50F6">
      <w:pPr>
        <w:spacing w:line="320" w:lineRule="exact"/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6E05311A" wp14:editId="583995CD">
            <wp:simplePos x="0" y="0"/>
            <wp:positionH relativeFrom="margin">
              <wp:posOffset>-1270</wp:posOffset>
            </wp:positionH>
            <wp:positionV relativeFrom="paragraph">
              <wp:posOffset>320040</wp:posOffset>
            </wp:positionV>
            <wp:extent cx="5759450" cy="5517515"/>
            <wp:effectExtent l="0" t="0" r="0" b="6985"/>
            <wp:wrapTopAndBottom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校園防災地圖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51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9EB">
        <w:rPr>
          <w:rFonts w:ascii="標楷體" w:eastAsia="標楷體" w:hAnsi="標楷體"/>
          <w:sz w:val="28"/>
          <w:szCs w:val="28"/>
        </w:rPr>
        <w:t xml:space="preserve">     </w:t>
      </w:r>
    </w:p>
    <w:p w14:paraId="24AED006" w14:textId="77777777" w:rsidR="00517ED5" w:rsidRDefault="00BF39EB">
      <w:pPr>
        <w:spacing w:line="320" w:lineRule="exact"/>
        <w:ind w:firstLine="701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若疏散時各樓層班級相遇時，請禮讓年級較低的學年。</w:t>
      </w:r>
    </w:p>
    <w:p w14:paraId="616F4993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05666C9D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45617F34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4859C242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367E4C0C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26383BAE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56565B73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  <w:sectPr w:rsidR="00517ED5">
          <w:footerReference w:type="default" r:id="rId14"/>
          <w:pgSz w:w="11906" w:h="16838"/>
          <w:pgMar w:top="1135" w:right="1418" w:bottom="1418" w:left="1418" w:header="851" w:footer="992" w:gutter="0"/>
          <w:cols w:space="720"/>
          <w:docGrid w:type="lines" w:linePitch="517"/>
        </w:sectPr>
      </w:pPr>
    </w:p>
    <w:p w14:paraId="49FF316E" w14:textId="77777777" w:rsidR="00517ED5" w:rsidRDefault="00BF39EB">
      <w:pPr>
        <w:jc w:val="center"/>
      </w:pPr>
      <w:r>
        <w:rPr>
          <w:rFonts w:eastAsia="標楷體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34ADEB" wp14:editId="6400DF0B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643893" cy="1404618"/>
                <wp:effectExtent l="0" t="0" r="22857" b="24132"/>
                <wp:wrapSquare wrapText="bothSides"/>
                <wp:docPr id="16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3" cy="1404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1044D4C" w14:textId="77777777" w:rsidR="00517ED5" w:rsidRDefault="00BF39EB">
                            <w:r>
                              <w:t>附件</w:t>
                            </w:r>
                            <w:r>
                              <w:t>6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4ADEB" id="_x0000_s1029" type="#_x0000_t202" style="position:absolute;left:0;text-align:left;margin-left:0;margin-top:1.35pt;width:50.7pt;height:110.6pt;z-index:2516817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bv5EQIAAAQEAAAOAAAAZHJzL2Uyb0RvYy54bWysU1GO0zAQ/UfiDpb/aZI2W9qo6Qq2KkJa&#10;AVJ3D+A4TmPJsY3tNikXQOIAu98cgANwoN1zMHaybRf4QvjD8cy8PM+8GS8uu0agPTOWK5njZBRj&#10;xCRVJZfbHN/erF/NMLKOyJIIJVmOD8ziy+XLF4tWZ2ysaiVKZhCQSJu1Ose1czqLIktr1hA7UppJ&#10;CFbKNMSBabZRaUgL7I2IxnE8jVplSm0UZdaCd9UH8TLwVxWj7mNVWeaQyDHk5sJuwl74PVouSLY1&#10;RNecDmmQf8iiIVzCpUeqFXEE7Qz/g6rh1CirKjeiqolUVXHKQg1QTRL/Vs2mJpqFWkAcq48y2f9H&#10;Sz/sPxnES+jdFCNJGujR493Xhx/3j3c/H75/Q2MvUattBsiNBqzr3qoO4E9+C05feVeZxn+hJgRx&#10;EPtwFJh1DlFwTtPJbD7BiEIoSeN0msw8TXT6Wxvr3jHVIH/IsYEGBl3J/tq6HvoE8ZdZJXi55kIE&#10;w2yLK2HQnkCz12EN7M9gQqI2x/OL8SwwP4vZc4o4rL9R+BRWxNb9VYFhgAkJ5Xi5eln8yXVFFxSe&#10;eIz3FKo8gJLwbKDEWpkvGLUwgjm2n3fEMIzEewk9nidp6mc2GOnF6zEY5jxSnEeIpECVY4dRf7xy&#10;/ZzDoGniruVGU9+QoJR+s3NqzYOip4yG1GHUQk+GZ+Fn+dwOqNPjXf4CAAD//wMAUEsDBBQABgAI&#10;AAAAIQA4/Cgz2QAAAAYBAAAPAAAAZHJzL2Rvd25yZXYueG1sTI/BasMwEETvhf6D2EBvjRw3pK1j&#10;OZRCodc6gVwVa2uLWLtGUmK7X1/l1B6HGWbelLvJ9eKKPlgmBatlBgKpYWOpVXDYfzy+gAhRk9E9&#10;EyqYMcCuur8rdWF4pC+81rEVqYRCoRV0MQ6FlKHp0Omw5AEped/snY5J+lYar8dU7nqZZ9lGOm0p&#10;LXR6wPcOm3N9cQrGeZYH3lsaZDzWfnNm+/O5VuphMb1tQUSc4l8YbvgJHarEdOILmSB6BelIVJA/&#10;g7iZ2WoN4pR0/vQKsirlf/zqFwAA//8DAFBLAQItABQABgAIAAAAIQC2gziS/gAAAOEBAAATAAAA&#10;AAAAAAAAAAAAAAAAAABbQ29udGVudF9UeXBlc10ueG1sUEsBAi0AFAAGAAgAAAAhADj9If/WAAAA&#10;lAEAAAsAAAAAAAAAAAAAAAAALwEAAF9yZWxzLy5yZWxzUEsBAi0AFAAGAAgAAAAhADchu/kRAgAA&#10;BAQAAA4AAAAAAAAAAAAAAAAALgIAAGRycy9lMm9Eb2MueG1sUEsBAi0AFAAGAAgAAAAhADj8KDPZ&#10;AAAABgEAAA8AAAAAAAAAAAAAAAAAawQAAGRycy9kb3ducmV2LnhtbFBLBQYAAAAABAAEAPMAAABx&#10;BQAAAAA=&#10;" strokeweight=".26467mm">
                <v:textbox style="mso-fit-shape-to-text:t">
                  <w:txbxContent>
                    <w:p w14:paraId="51044D4C" w14:textId="77777777" w:rsidR="00517ED5" w:rsidRDefault="00BF39EB">
                      <w:r>
                        <w:t>附件</w:t>
                      </w:r>
                      <w: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eastAsia="標楷體"/>
          <w:b/>
          <w:sz w:val="32"/>
        </w:rPr>
        <w:t>臺北市私立華興高級中等學校</w:t>
      </w:r>
      <w:r>
        <w:rPr>
          <w:rFonts w:eastAsia="標楷體"/>
          <w:b/>
          <w:sz w:val="32"/>
        </w:rPr>
        <w:t xml:space="preserve"> </w:t>
      </w:r>
      <w:r>
        <w:rPr>
          <w:rFonts w:eastAsia="標楷體"/>
          <w:b/>
          <w:sz w:val="32"/>
        </w:rPr>
        <w:t>小學部防災震疏散演練集合位置圖</w:t>
      </w:r>
    </w:p>
    <w:p w14:paraId="5E181CF4" w14:textId="77777777" w:rsidR="00517ED5" w:rsidRDefault="00BF39EB">
      <w:pPr>
        <w:widowControl w:val="0"/>
        <w:numPr>
          <w:ilvl w:val="0"/>
          <w:numId w:val="2"/>
        </w:numPr>
        <w:suppressAutoHyphens w:val="0"/>
        <w:textAlignment w:val="auto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本圖為學生地震疏散演練集合位置分配圖。</w:t>
      </w:r>
    </w:p>
    <w:p w14:paraId="5E1BAE3B" w14:textId="77777777" w:rsidR="00517ED5" w:rsidRDefault="00BF39EB">
      <w:pPr>
        <w:widowControl w:val="0"/>
        <w:numPr>
          <w:ilvl w:val="0"/>
          <w:numId w:val="2"/>
        </w:numPr>
        <w:suppressAutoHyphens w:val="0"/>
        <w:textAlignment w:val="auto"/>
      </w:pPr>
      <w:r>
        <w:rPr>
          <w:rFonts w:ascii="標楷體" w:eastAsia="標楷體" w:hAnsi="標楷體"/>
          <w:b/>
          <w:color w:val="FF0000"/>
          <w:sz w:val="28"/>
          <w:shd w:val="clear" w:color="auto" w:fill="FFFF00"/>
        </w:rPr>
        <w:t>至操場集合時請一至三年級請走籃球場入口，四至六年級請走樓梯1、2</w:t>
      </w:r>
    </w:p>
    <w:p w14:paraId="66F7F55B" w14:textId="77777777" w:rsidR="00517ED5" w:rsidRDefault="00517ED5">
      <w:pPr>
        <w:ind w:left="720"/>
        <w:rPr>
          <w:rFonts w:ascii="標楷體" w:eastAsia="標楷體" w:hAnsi="標楷體"/>
        </w:rPr>
      </w:pPr>
    </w:p>
    <w:p w14:paraId="518CA1CA" w14:textId="77777777" w:rsidR="00517ED5" w:rsidRDefault="00517ED5">
      <w:pPr>
        <w:ind w:left="720"/>
        <w:jc w:val="both"/>
        <w:rPr>
          <w:rFonts w:eastAsia="標楷體"/>
        </w:rPr>
      </w:pPr>
    </w:p>
    <w:tbl>
      <w:tblPr>
        <w:tblW w:w="2602" w:type="dxa"/>
        <w:tblInd w:w="678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02"/>
      </w:tblGrid>
      <w:tr w:rsidR="00517ED5" w14:paraId="58705616" w14:textId="77777777">
        <w:trPr>
          <w:trHeight w:val="666"/>
        </w:trPr>
        <w:tc>
          <w:tcPr>
            <w:tcW w:w="260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B279448" w14:textId="77777777" w:rsidR="00517ED5" w:rsidRDefault="00BF39EB">
            <w:pPr>
              <w:jc w:val="center"/>
            </w:pPr>
            <w:r>
              <w:rPr>
                <w:rFonts w:eastAsia="標楷體"/>
                <w:sz w:val="32"/>
              </w:rPr>
              <w:t>司令台</w:t>
            </w:r>
          </w:p>
        </w:tc>
      </w:tr>
    </w:tbl>
    <w:p w14:paraId="68A37237" w14:textId="77777777" w:rsidR="00517ED5" w:rsidRDefault="00BF39EB">
      <w:pPr>
        <w:jc w:val="both"/>
        <w:rPr>
          <w:rFonts w:eastAsia="標楷體"/>
        </w:rPr>
      </w:pPr>
      <w:r>
        <w:rPr>
          <w:rFonts w:eastAsia="標楷體"/>
        </w:rPr>
        <w:t xml:space="preserve">   </w:t>
      </w:r>
    </w:p>
    <w:tbl>
      <w:tblPr>
        <w:tblW w:w="5132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7"/>
        <w:gridCol w:w="343"/>
        <w:gridCol w:w="327"/>
        <w:gridCol w:w="339"/>
        <w:gridCol w:w="311"/>
        <w:gridCol w:w="330"/>
        <w:gridCol w:w="327"/>
        <w:gridCol w:w="327"/>
        <w:gridCol w:w="328"/>
        <w:gridCol w:w="220"/>
        <w:gridCol w:w="99"/>
        <w:gridCol w:w="328"/>
        <w:gridCol w:w="235"/>
        <w:gridCol w:w="93"/>
        <w:gridCol w:w="297"/>
        <w:gridCol w:w="370"/>
        <w:gridCol w:w="327"/>
        <w:gridCol w:w="337"/>
        <w:gridCol w:w="328"/>
        <w:gridCol w:w="335"/>
        <w:gridCol w:w="329"/>
        <w:gridCol w:w="335"/>
        <w:gridCol w:w="329"/>
        <w:gridCol w:w="101"/>
        <w:gridCol w:w="237"/>
        <w:gridCol w:w="332"/>
        <w:gridCol w:w="335"/>
        <w:gridCol w:w="332"/>
        <w:gridCol w:w="335"/>
        <w:gridCol w:w="332"/>
        <w:gridCol w:w="335"/>
        <w:gridCol w:w="332"/>
        <w:gridCol w:w="335"/>
        <w:gridCol w:w="332"/>
        <w:gridCol w:w="335"/>
        <w:gridCol w:w="332"/>
        <w:gridCol w:w="297"/>
        <w:gridCol w:w="35"/>
        <w:gridCol w:w="332"/>
        <w:gridCol w:w="335"/>
        <w:gridCol w:w="332"/>
        <w:gridCol w:w="335"/>
        <w:gridCol w:w="329"/>
        <w:gridCol w:w="253"/>
        <w:gridCol w:w="79"/>
        <w:gridCol w:w="332"/>
        <w:gridCol w:w="215"/>
        <w:gridCol w:w="120"/>
        <w:gridCol w:w="332"/>
        <w:gridCol w:w="319"/>
        <w:gridCol w:w="319"/>
        <w:gridCol w:w="307"/>
        <w:gridCol w:w="301"/>
        <w:gridCol w:w="301"/>
      </w:tblGrid>
      <w:tr w:rsidR="00517ED5" w14:paraId="69A52A1D" w14:textId="77777777">
        <w:trPr>
          <w:cantSplit/>
          <w:trHeight w:val="438"/>
          <w:jc w:val="center"/>
        </w:trPr>
        <w:tc>
          <w:tcPr>
            <w:tcW w:w="672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61619B38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101</w:t>
            </w:r>
          </w:p>
        </w:tc>
        <w:tc>
          <w:tcPr>
            <w:tcW w:w="668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788C9B1E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102</w:t>
            </w:r>
          </w:p>
        </w:tc>
        <w:tc>
          <w:tcPr>
            <w:tcW w:w="643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4527BDB1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104</w:t>
            </w:r>
          </w:p>
        </w:tc>
        <w:tc>
          <w:tcPr>
            <w:tcW w:w="656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20A50971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104</w:t>
            </w:r>
          </w:p>
        </w:tc>
        <w:tc>
          <w:tcPr>
            <w:tcW w:w="648" w:type="dxa"/>
            <w:gridSpan w:val="3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7667FB3B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201</w:t>
            </w:r>
          </w:p>
        </w:tc>
        <w:tc>
          <w:tcPr>
            <w:tcW w:w="658" w:type="dxa"/>
            <w:gridSpan w:val="3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0E1DF5B5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202</w:t>
            </w:r>
          </w:p>
        </w:tc>
        <w:tc>
          <w:tcPr>
            <w:tcW w:w="669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E67CA31" w14:textId="77777777" w:rsidR="00517ED5" w:rsidRDefault="00517ED5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5EC47E6F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203</w:t>
            </w:r>
          </w:p>
        </w:tc>
        <w:tc>
          <w:tcPr>
            <w:tcW w:w="665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333350DA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204</w:t>
            </w:r>
          </w:p>
        </w:tc>
        <w:tc>
          <w:tcPr>
            <w:tcW w:w="663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52B17D95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301</w:t>
            </w:r>
          </w:p>
        </w:tc>
        <w:tc>
          <w:tcPr>
            <w:tcW w:w="664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7E2B946B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302</w:t>
            </w:r>
          </w:p>
        </w:tc>
        <w:tc>
          <w:tcPr>
            <w:tcW w:w="667" w:type="dxa"/>
            <w:gridSpan w:val="3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68E9BE29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303</w:t>
            </w:r>
          </w:p>
        </w:tc>
        <w:tc>
          <w:tcPr>
            <w:tcW w:w="667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6A311D4F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304</w:t>
            </w:r>
          </w:p>
        </w:tc>
        <w:tc>
          <w:tcPr>
            <w:tcW w:w="667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793E478C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401</w:t>
            </w:r>
          </w:p>
        </w:tc>
        <w:tc>
          <w:tcPr>
            <w:tcW w:w="667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654BBC9E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402</w:t>
            </w:r>
          </w:p>
        </w:tc>
        <w:tc>
          <w:tcPr>
            <w:tcW w:w="667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258FF5DB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403</w:t>
            </w:r>
          </w:p>
        </w:tc>
        <w:tc>
          <w:tcPr>
            <w:tcW w:w="667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1ED7A116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404</w:t>
            </w:r>
          </w:p>
        </w:tc>
        <w:tc>
          <w:tcPr>
            <w:tcW w:w="664" w:type="dxa"/>
            <w:gridSpan w:val="3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514B8A41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501</w:t>
            </w:r>
          </w:p>
        </w:tc>
        <w:tc>
          <w:tcPr>
            <w:tcW w:w="667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5A03C178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502</w:t>
            </w:r>
          </w:p>
        </w:tc>
        <w:tc>
          <w:tcPr>
            <w:tcW w:w="667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5D21FAF9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503</w:t>
            </w:r>
          </w:p>
        </w:tc>
        <w:tc>
          <w:tcPr>
            <w:tcW w:w="661" w:type="dxa"/>
            <w:gridSpan w:val="3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7BA60F40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504</w:t>
            </w:r>
          </w:p>
        </w:tc>
        <w:tc>
          <w:tcPr>
            <w:tcW w:w="667" w:type="dxa"/>
            <w:gridSpan w:val="3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2CA40090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601</w:t>
            </w:r>
          </w:p>
        </w:tc>
        <w:tc>
          <w:tcPr>
            <w:tcW w:w="651" w:type="dxa"/>
            <w:gridSpan w:val="2"/>
            <w:tcBorders>
              <w:bottom w:val="single" w:sz="24" w:space="0" w:color="000000"/>
              <w:right w:val="single" w:sz="4" w:space="0" w:color="FFFFF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2AB666F6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602</w:t>
            </w:r>
          </w:p>
        </w:tc>
        <w:tc>
          <w:tcPr>
            <w:tcW w:w="626" w:type="dxa"/>
            <w:gridSpan w:val="2"/>
            <w:tcBorders>
              <w:top w:val="single" w:sz="4" w:space="0" w:color="FFFFFF"/>
              <w:left w:val="single" w:sz="4" w:space="0" w:color="FFFFFF"/>
              <w:bottom w:val="single" w:sz="24" w:space="0" w:color="000000"/>
              <w:right w:val="single" w:sz="4" w:space="0" w:color="FFFFFF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3298AC42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 xml:space="preserve">603 </w:t>
            </w:r>
          </w:p>
        </w:tc>
        <w:tc>
          <w:tcPr>
            <w:tcW w:w="594" w:type="dxa"/>
            <w:gridSpan w:val="2"/>
            <w:tcBorders>
              <w:top w:val="single" w:sz="4" w:space="0" w:color="FFFFFF"/>
              <w:left w:val="single" w:sz="4" w:space="0" w:color="FFFFFF"/>
              <w:bottom w:val="single" w:sz="24" w:space="0" w:color="000000"/>
              <w:right w:val="single" w:sz="4" w:space="0" w:color="FFFFFF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6151EFE" w14:textId="77777777" w:rsidR="00517ED5" w:rsidRDefault="00517ED5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1352C6E6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604</w:t>
            </w:r>
          </w:p>
        </w:tc>
      </w:tr>
      <w:tr w:rsidR="00517ED5" w14:paraId="42511BB6" w14:textId="77777777">
        <w:trPr>
          <w:cantSplit/>
          <w:trHeight w:val="438"/>
          <w:jc w:val="center"/>
        </w:trPr>
        <w:tc>
          <w:tcPr>
            <w:tcW w:w="672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04D7C19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8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79E6B3A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43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38466FD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56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96FD4C0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48" w:type="dxa"/>
            <w:gridSpan w:val="3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2417F3F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58" w:type="dxa"/>
            <w:gridSpan w:val="3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5BB8840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9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666DC8A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5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3275315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3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6AB01E8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4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974DA61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3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2EA9573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C74514B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55F6F07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9335602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17744DF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799F70E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4" w:type="dxa"/>
            <w:gridSpan w:val="3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8A797F9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07DF4AA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B1FE2FE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1" w:type="dxa"/>
            <w:gridSpan w:val="3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153FDD1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3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E3D2913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51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B5D71D4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26" w:type="dxa"/>
            <w:gridSpan w:val="2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AE4A723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59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0ECAA60" w14:textId="77777777" w:rsidR="00517ED5" w:rsidRDefault="00BF39EB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班長</w:t>
            </w:r>
          </w:p>
        </w:tc>
      </w:tr>
      <w:tr w:rsidR="00997E87" w14:paraId="252B76F3" w14:textId="77777777">
        <w:trPr>
          <w:cantSplit/>
          <w:trHeight w:val="3276"/>
          <w:jc w:val="center"/>
        </w:trPr>
        <w:tc>
          <w:tcPr>
            <w:tcW w:w="328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CA0F241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44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57A78FD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8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6803F6D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40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10E174F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1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4A0FBF4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1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EE99B4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8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28B74F7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8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B131B1F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8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704439C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20" w:type="dxa"/>
            <w:gridSpan w:val="2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9A29F3A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8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C32898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0" w:type="dxa"/>
            <w:gridSpan w:val="2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FF935B8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297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68EC043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72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D72C42C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8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6DCB350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7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BD7CA0C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8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06EFADD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C9AB539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9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6270361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1B97881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9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350C5A8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8" w:type="dxa"/>
            <w:gridSpan w:val="2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CBB7ADF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F65A9BC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A2D7149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C5FA4C9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C416D63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50E5BEA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2E8D788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9A146BD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B237B55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B3F27F8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0ED48DB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A10EBD3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2" w:type="dxa"/>
            <w:gridSpan w:val="2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633D7A4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DE48E30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42F9895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0FD8178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85C9D4D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9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40B8277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2" w:type="dxa"/>
            <w:gridSpan w:val="2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898F3DD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ED01696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gridSpan w:val="2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FFF6643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402F63A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19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0ACD966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19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21CFF16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07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D72D172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297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8D9F62D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297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CC60E9E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</w:tr>
      <w:tr w:rsidR="00517ED5" w14:paraId="1600936E" w14:textId="77777777">
        <w:trPr>
          <w:trHeight w:val="100"/>
          <w:jc w:val="center"/>
        </w:trPr>
        <w:tc>
          <w:tcPr>
            <w:tcW w:w="3187" w:type="dxa"/>
            <w:gridSpan w:val="10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F7F20EC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664" w:type="dxa"/>
            <w:gridSpan w:val="3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B1EACA4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3185" w:type="dxa"/>
            <w:gridSpan w:val="11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2D1DE2F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3237" w:type="dxa"/>
            <w:gridSpan w:val="10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84552F1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64" w:type="dxa"/>
            <w:gridSpan w:val="3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68BC54A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1951" w:type="dxa"/>
            <w:gridSpan w:val="7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B1C7B47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626" w:type="dxa"/>
            <w:gridSpan w:val="3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EB23300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120" w:type="dxa"/>
          </w:tcPr>
          <w:p w14:paraId="455B6988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332" w:type="dxa"/>
          </w:tcPr>
          <w:p w14:paraId="5EEC5AD9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319" w:type="dxa"/>
          </w:tcPr>
          <w:p w14:paraId="2C662BDF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319" w:type="dxa"/>
          </w:tcPr>
          <w:p w14:paraId="66ADD935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307" w:type="dxa"/>
          </w:tcPr>
          <w:p w14:paraId="3672C63B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297" w:type="dxa"/>
          </w:tcPr>
          <w:p w14:paraId="6C2BA890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297" w:type="dxa"/>
          </w:tcPr>
          <w:p w14:paraId="61EE8210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</w:tr>
    </w:tbl>
    <w:p w14:paraId="2F24A0DA" w14:textId="77777777" w:rsidR="00517ED5" w:rsidRDefault="00517ED5">
      <w:pPr>
        <w:rPr>
          <w:rFonts w:ascii="標楷體" w:eastAsia="標楷體" w:hAnsi="標楷體"/>
          <w:b/>
        </w:rPr>
      </w:pPr>
    </w:p>
    <w:p w14:paraId="2B3BA662" w14:textId="77777777" w:rsidR="00517ED5" w:rsidRDefault="00BF39EB">
      <w:r>
        <w:rPr>
          <w:rFonts w:eastAsia="標楷體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799E90" wp14:editId="24C4AD91">
                <wp:simplePos x="0" y="0"/>
                <wp:positionH relativeFrom="column">
                  <wp:posOffset>5816598</wp:posOffset>
                </wp:positionH>
                <wp:positionV relativeFrom="paragraph">
                  <wp:posOffset>35561</wp:posOffset>
                </wp:positionV>
                <wp:extent cx="628650" cy="377190"/>
                <wp:effectExtent l="0" t="0" r="19050" b="22860"/>
                <wp:wrapNone/>
                <wp:docPr id="17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8A0E689" w14:textId="77777777" w:rsidR="00517ED5" w:rsidRDefault="00BF39E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樓梯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99E90" id="文字方塊 20" o:spid="_x0000_s1030" type="#_x0000_t202" style="position:absolute;margin-left:458pt;margin-top:2.8pt;width:49.5pt;height:29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13BEgIAAAQEAAAOAAAAZHJzL2Uyb0RvYy54bWysU12O0zAQfkfiDpbfadLQ36jpCrYqQloB&#10;UuEAjuM0lvyH7TYpF0DiALvPHIADcKDdczB2um0XeELkwfF4Pn8z8814cdVJgfbMOq5VgYeDFCOm&#10;qK642hb408f1ixlGzhNVEaEVK/CBOXy1fP5s0ZqcZbrRomIWAYlyeWsK3Hhv8iRxtGGSuIE2TIGz&#10;1lYSD6bdJpUlLbBLkWRpOklabStjNWXOwemqd+Jl5K9rRv37unbMI1FgyM3H1ca1DGuyXJB8a4lp&#10;OD2mQf4hC0m4gqAnqhXxBO0s/4NKcmq107UfUC0TXdecslgDVDNMf6tm0xDDYi0gjjMnmdz/o6Xv&#10;9h8s4hX0boqRIhJ69HD79f7H3cPtz/vv31AWNWqNywG6MQD23WvdAT5oF84dHIbSu9rK8IeiEPhB&#10;7cNJYdZ5ROFwks0mY/BQcL2cTofzyJ6cLxvr/BumJQqbAltoYNSV7G+ch4AAfYSEWE4LXq25ENGw&#10;2/JaWLQn0Ox1/EKOcOUJTCjUFng+zmaR+YnPXVKk8fsbRUhhRVzTh4oMR5hQEPCsStj5ruyiwqNH&#10;xUpdHUBIeDZQYqPtF4xaGMECu887YhlG4q2CHs+Ho1GY2WiMxlNoBbKXnvLSQxQFqgJ7jPrtte/n&#10;HAbNEH+jNoaGfgSllH6187rmUdGQY5/RMXUYtaja8VmEWb60I+r8eJe/AAAA//8DAFBLAwQUAAYA&#10;CAAAACEAhIn/998AAAAJAQAADwAAAGRycy9kb3ducmV2LnhtbEyPMU/DMBCFdyT+g3VILKh1ghTT&#10;hjhVSsUCE4WhoxubJMI+h9hpzb/nOsF0untP775XbZKz7GSmMHiUkC8zYAZbrwfsJHy8Py9WwEJU&#10;qJX1aCT8mACb+vqqUqX2Z3wzp33sGIVgKJWEPsax5Dy0vXEqLP1okLRPPzkVaZ06rid1pnBn+X2W&#10;Ce7UgPShV6N56k37tZ+dhEN6fRDb7a7QKTYv37vV3NjDnZS3N6l5BBZNin9muOATOtTEdPQz6sCs&#10;hHUuqEuUUAhgFz3LCzocJQiavK74/wb1LwAAAP//AwBQSwECLQAUAAYACAAAACEAtoM4kv4AAADh&#10;AQAAEwAAAAAAAAAAAAAAAAAAAAAAW0NvbnRlbnRfVHlwZXNdLnhtbFBLAQItABQABgAIAAAAIQA4&#10;/SH/1gAAAJQBAAALAAAAAAAAAAAAAAAAAC8BAABfcmVscy8ucmVsc1BLAQItABQABgAIAAAAIQAL&#10;u13BEgIAAAQEAAAOAAAAAAAAAAAAAAAAAC4CAABkcnMvZTJvRG9jLnhtbFBLAQItABQABgAIAAAA&#10;IQCEif/33wAAAAkBAAAPAAAAAAAAAAAAAAAAAGwEAABkcnMvZG93bnJldi54bWxQSwUGAAAAAAQA&#10;BADzAAAAeAUAAAAA&#10;" strokeweight=".26467mm">
                <v:textbox>
                  <w:txbxContent>
                    <w:p w14:paraId="48A0E689" w14:textId="77777777" w:rsidR="00517ED5" w:rsidRDefault="00BF39E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樓梯</w:t>
                      </w: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435072" wp14:editId="3971E4CE">
                <wp:simplePos x="0" y="0"/>
                <wp:positionH relativeFrom="column">
                  <wp:posOffset>427353</wp:posOffset>
                </wp:positionH>
                <wp:positionV relativeFrom="paragraph">
                  <wp:posOffset>35561</wp:posOffset>
                </wp:positionV>
                <wp:extent cx="1051560" cy="377190"/>
                <wp:effectExtent l="0" t="0" r="15240" b="22860"/>
                <wp:wrapNone/>
                <wp:docPr id="18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4430B8D" w14:textId="77777777" w:rsidR="00517ED5" w:rsidRDefault="00BF39E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籃球場入口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35072" id="文字方塊 19" o:spid="_x0000_s1031" type="#_x0000_t202" style="position:absolute;margin-left:33.65pt;margin-top:2.8pt;width:82.8pt;height:29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mlXFAIAAAUEAAAOAAAAZHJzL2Uyb0RvYy54bWysU12O0zAQfkfiDpbfaZLSbLdR0xVsVYS0&#10;AqTCARzHaSz5D9ttUi6AxAF2nzkAB+BAu+dg7LTdLvCEyIPj8Yy/+eab8fyqlwLtmHVcqxJnoxQj&#10;pqiuudqU+NPH1YtLjJwnqiZCK1biPXP4avH82bwzBRvrVouaWQQgyhWdKXHrvSmSxNGWSeJG2jAF&#10;zkZbSTyYdpPUlnSALkUyTtOLpNO2NlZT5hycLgcnXkT8pmHUv28axzwSJQZuPq42rlVYk8WcFBtL&#10;TMvpgQb5BxaScAVJT1BL4gnaWv4HlOTUaqcbP6JaJrppOGWxBqgmS3+rZt0Sw2ItII4zJ5nc/4Ol&#10;73YfLOI19A46pYiEHj3cfr3/cfdw+/P++zeUzYJGnXEFhK4NBPv+te4h/nju4DCU3jdWhj8UhcAP&#10;au9PCrPeIxoupXmWX4CLgu/ldJrNYguSx9vGOv+GaYnCpsQWOhiFJbsb54EJhB5DQjKnBa9XXIho&#10;2E11LSzaEej2Kn6BJFx5EiYU6ko8y8eXEfmJz51DpPH7G0SgsCSuHVJFhEOYUJAwyDXIEna+r/oo&#10;cX6UrNL1HpSEdwMlttp+waiDGSyx+7wllmEk3ipo8iybTMLQRmOST8dg2HNPde4higJUiT1Gw/ba&#10;D4MOk2aIv1FrQ0NDglJKv9p63fCoaOA4MDpQh1mLqh3eRRjmcztGPb7exS8AAAD//wMAUEsDBBQA&#10;BgAIAAAAIQBHC7pT3AAAAAcBAAAPAAAAZHJzL2Rvd25yZXYueG1sTI69TsMwFIV3JN7BukgsiDqk&#10;SlpCnCqlYoGJwtDRjS9JRHwdYqc1b89lgvH86Jyv3EQ7iBNOvnek4G6RgEBqnOmpVfD+9nS7BuGD&#10;JqMHR6jgGz1sqsuLUhfGnekVT/vQCh4hX2gFXQhjIaVvOrTaL9yIxNmHm6wOLKdWmkmfedwOMk2S&#10;XFrdEz90esTHDpvP/WwVHOLLKt9ud5mJoX7+2q3nejjcKHV9FesHEAFj+CvDLz6jQ8VMRzeT8WJQ&#10;kK+W3FSQ5SA4TpfpPYgj+1kCsirlf/7qBwAA//8DAFBLAQItABQABgAIAAAAIQC2gziS/gAAAOEB&#10;AAATAAAAAAAAAAAAAAAAAAAAAABbQ29udGVudF9UeXBlc10ueG1sUEsBAi0AFAAGAAgAAAAhADj9&#10;If/WAAAAlAEAAAsAAAAAAAAAAAAAAAAALwEAAF9yZWxzLy5yZWxzUEsBAi0AFAAGAAgAAAAhAExu&#10;aVcUAgAABQQAAA4AAAAAAAAAAAAAAAAALgIAAGRycy9lMm9Eb2MueG1sUEsBAi0AFAAGAAgAAAAh&#10;AEcLulPcAAAABwEAAA8AAAAAAAAAAAAAAAAAbgQAAGRycy9kb3ducmV2LnhtbFBLBQYAAAAABAAE&#10;APMAAAB3BQAAAAA=&#10;" strokeweight=".26467mm">
                <v:textbox>
                  <w:txbxContent>
                    <w:p w14:paraId="54430B8D" w14:textId="77777777" w:rsidR="00517ED5" w:rsidRDefault="00BF39E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籃球場入口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637FEF" wp14:editId="412FF081">
                <wp:simplePos x="0" y="0"/>
                <wp:positionH relativeFrom="column">
                  <wp:posOffset>6658605</wp:posOffset>
                </wp:positionH>
                <wp:positionV relativeFrom="paragraph">
                  <wp:posOffset>35561</wp:posOffset>
                </wp:positionV>
                <wp:extent cx="609603" cy="377190"/>
                <wp:effectExtent l="0" t="0" r="19047" b="22860"/>
                <wp:wrapNone/>
                <wp:docPr id="19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3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F40BFEA" w14:textId="77777777" w:rsidR="00517ED5" w:rsidRDefault="00BF39E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樓梯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37FEF" id="文字方塊 18" o:spid="_x0000_s1032" type="#_x0000_t202" style="position:absolute;margin-left:524.3pt;margin-top:2.8pt;width:48pt;height:29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HuwFQIAAAQEAAAOAAAAZHJzL2Uyb0RvYy54bWysU12O0zAQfkfiDpbfaZJut22ipivYqghp&#10;BUhdDuA6TmPJf9huk3IBJA6wPHMADsCBds+xY6ftdoEnRB4cj2f8zTffjGdXnRRox6zjWpU4G6QY&#10;MUV1xdWmxJ9ul6+mGDlPVEWEVqzEe+bw1fzli1lrCjbUjRYVswhAlCtaU+LGe1MkiaMNk8QNtGEK&#10;nLW2kngw7SapLGkBXYpkmKbjpNW2MlZT5hycLnonnkf8umbUf6hrxzwSJQZuPq42ruuwJvMZKTaW&#10;mIbTAw3yDywk4QqSnqAWxBO0tfwPKMmp1U7XfkC1THRdc8piDVBNlv5WzaohhsVaQBxnTjK5/wdL&#10;3+8+WsQr6F2OkSISevRw9/X+5/eHu1/3P76hbBo0ao0rIHRlINh3b3QH8cdzB4eh9K62MvyhKAR+&#10;UHt/Uph1HlE4HKf5OL3AiILrYjLJ8tiB5Omysc6/ZVqisCmxhQZGXcnuxnkgAqHHkJDLacGrJRci&#10;GnazvhYW7Qg0exm/wBGuPAsTCrUlzi+H04j8zOfOIdL4/Q0iUFgQ1/SpIsIhTChIGNTqVQk73627&#10;qPD4qNhaV3sQEp4NlNho+wWjFkawxO7zlliGkXinoMd5NhqFmY3G6HIyBMOee9bnHqIoQJXYY9Rv&#10;r30/5zBohvgbtTI09CMopfTrrdc1j4oGjj2jA3UYtaja4VmEWT63Y9TT450/AgAA//8DAFBLAwQU&#10;AAYACAAAACEAFS4hO98AAAAKAQAADwAAAGRycy9kb3ducmV2LnhtbEyPMU/DMBCFdyT+g3VILKi1&#10;i5IQpXGqlIoFJgpDRzc2SUR8DrHTmn/PdaLT3dN7evdduYl2YCcz+d6hhNVSADPYON1jK+Hz42WR&#10;A/NBoVaDQyPh13jYVLc3pSq0O+O7Oe1Dy6gEfaEkdCGMBee+6YxVfulGg+R9ucmqQHJquZ7Umcrt&#10;wB+FyLhVPdKFTo3muTPN9362Eg7x7SnbbnepjqF+/dnlcz0cHqS8v4v1GlgwMfyH4YJP6FAR09HN&#10;qD0bSIskzygrIaVxCayShLajhCwVwKuSX79Q/QEAAP//AwBQSwECLQAUAAYACAAAACEAtoM4kv4A&#10;AADhAQAAEwAAAAAAAAAAAAAAAAAAAAAAW0NvbnRlbnRfVHlwZXNdLnhtbFBLAQItABQABgAIAAAA&#10;IQA4/SH/1gAAAJQBAAALAAAAAAAAAAAAAAAAAC8BAABfcmVscy8ucmVsc1BLAQItABQABgAIAAAA&#10;IQDp7HuwFQIAAAQEAAAOAAAAAAAAAAAAAAAAAC4CAABkcnMvZTJvRG9jLnhtbFBLAQItABQABgAI&#10;AAAAIQAVLiE73wAAAAoBAAAPAAAAAAAAAAAAAAAAAG8EAABkcnMvZG93bnJldi54bWxQSwUGAAAA&#10;AAQABADzAAAAewUAAAAA&#10;" strokeweight=".26467mm">
                <v:textbox>
                  <w:txbxContent>
                    <w:p w14:paraId="5F40BFEA" w14:textId="77777777" w:rsidR="00517ED5" w:rsidRDefault="00BF39E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樓梯</w:t>
                      </w: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A6AD99D" w14:textId="77777777" w:rsidR="00517ED5" w:rsidRDefault="00517ED5">
      <w:pPr>
        <w:snapToGrid w:val="0"/>
        <w:spacing w:line="440" w:lineRule="exact"/>
        <w:ind w:left="840" w:hanging="840"/>
        <w:jc w:val="both"/>
      </w:pPr>
    </w:p>
    <w:sectPr w:rsidR="00517ED5">
      <w:footerReference w:type="default" r:id="rId15"/>
      <w:pgSz w:w="16838" w:h="11906" w:orient="landscape"/>
      <w:pgMar w:top="720" w:right="720" w:bottom="566" w:left="720" w:header="720" w:footer="720" w:gutter="0"/>
      <w:cols w:space="720"/>
      <w:docGrid w:type="lines" w:linePitch="36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CD765" w14:textId="77777777" w:rsidR="00DA5BDD" w:rsidRDefault="00DA5BDD">
      <w:r>
        <w:separator/>
      </w:r>
    </w:p>
  </w:endnote>
  <w:endnote w:type="continuationSeparator" w:id="0">
    <w:p w14:paraId="162D6CEB" w14:textId="77777777" w:rsidR="00DA5BDD" w:rsidRDefault="00DA5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ヒラギノ角ゴ Pro W3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FKaiShu-SB-Estd-BF">
    <w:altName w:val="Microsoft YaHe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F19BF" w14:textId="77777777" w:rsidR="006A397E" w:rsidRDefault="00DA5BDD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57F99" w14:textId="77777777" w:rsidR="006A397E" w:rsidRDefault="00DA5BD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ABDD4" w14:textId="77777777" w:rsidR="00DA5BDD" w:rsidRDefault="00DA5BDD">
      <w:r>
        <w:rPr>
          <w:color w:val="000000"/>
        </w:rPr>
        <w:separator/>
      </w:r>
    </w:p>
  </w:footnote>
  <w:footnote w:type="continuationSeparator" w:id="0">
    <w:p w14:paraId="6526749B" w14:textId="77777777" w:rsidR="00DA5BDD" w:rsidRDefault="00DA5B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3D19CB"/>
    <w:multiLevelType w:val="multilevel"/>
    <w:tmpl w:val="74D477D8"/>
    <w:lvl w:ilvl="0">
      <w:start w:val="1"/>
      <w:numFmt w:val="decimal"/>
      <w:lvlText w:val="(%1)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 w15:restartNumberingAfterBreak="0">
    <w:nsid w:val="74A40973"/>
    <w:multiLevelType w:val="multilevel"/>
    <w:tmpl w:val="487AFC10"/>
    <w:lvl w:ilvl="0">
      <w:start w:val="1"/>
      <w:numFmt w:val="taiwaneseCountingThousand"/>
      <w:lvlText w:val="%1、"/>
      <w:lvlJc w:val="left"/>
      <w:pPr>
        <w:ind w:left="720" w:hanging="720"/>
      </w:pPr>
      <w:rPr>
        <w:rFonts w:ascii="Times New Roman" w:hAnsi="Times New Roman"/>
        <w:sz w:val="24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F454951"/>
    <w:multiLevelType w:val="multilevel"/>
    <w:tmpl w:val="D7FEE2F8"/>
    <w:lvl w:ilvl="0">
      <w:start w:val="1"/>
      <w:numFmt w:val="decimal"/>
      <w:lvlText w:val="(%1)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ED5"/>
    <w:rsid w:val="00040001"/>
    <w:rsid w:val="000D6AAA"/>
    <w:rsid w:val="00114EC6"/>
    <w:rsid w:val="00170223"/>
    <w:rsid w:val="001B00FC"/>
    <w:rsid w:val="00247FED"/>
    <w:rsid w:val="002B005F"/>
    <w:rsid w:val="002C375D"/>
    <w:rsid w:val="00335417"/>
    <w:rsid w:val="00337EF6"/>
    <w:rsid w:val="003B32B1"/>
    <w:rsid w:val="00425B11"/>
    <w:rsid w:val="004361AF"/>
    <w:rsid w:val="004411DB"/>
    <w:rsid w:val="00467C8C"/>
    <w:rsid w:val="00472B52"/>
    <w:rsid w:val="00474A6B"/>
    <w:rsid w:val="004B7E83"/>
    <w:rsid w:val="004F1CE8"/>
    <w:rsid w:val="00517ED5"/>
    <w:rsid w:val="005A04E4"/>
    <w:rsid w:val="005A102B"/>
    <w:rsid w:val="00650048"/>
    <w:rsid w:val="0068179F"/>
    <w:rsid w:val="006C20FE"/>
    <w:rsid w:val="007109A2"/>
    <w:rsid w:val="007A601B"/>
    <w:rsid w:val="007C5168"/>
    <w:rsid w:val="008D7421"/>
    <w:rsid w:val="00903465"/>
    <w:rsid w:val="00997E87"/>
    <w:rsid w:val="009A21CA"/>
    <w:rsid w:val="00A40EC0"/>
    <w:rsid w:val="00A51EB5"/>
    <w:rsid w:val="00A556CE"/>
    <w:rsid w:val="00A61DB4"/>
    <w:rsid w:val="00A706CF"/>
    <w:rsid w:val="00A9525D"/>
    <w:rsid w:val="00AD4D60"/>
    <w:rsid w:val="00BF39EB"/>
    <w:rsid w:val="00C82013"/>
    <w:rsid w:val="00CE19EC"/>
    <w:rsid w:val="00DA5BDD"/>
    <w:rsid w:val="00DD6C8A"/>
    <w:rsid w:val="00DE50F6"/>
    <w:rsid w:val="00DE601E"/>
    <w:rsid w:val="00E14C3B"/>
    <w:rsid w:val="00E71EBF"/>
    <w:rsid w:val="00E94F41"/>
    <w:rsid w:val="00EE1220"/>
    <w:rsid w:val="00F72CC6"/>
    <w:rsid w:val="00F8108F"/>
    <w:rsid w:val="00FC6281"/>
    <w:rsid w:val="00FE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1C8CE4"/>
  <w15:docId w15:val="{AD6FD780-83EE-472F-8F75-9A244CC74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suppressAutoHyphens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pPr>
      <w:spacing w:line="500" w:lineRule="exact"/>
      <w:ind w:left="538" w:hanging="538"/>
    </w:pPr>
    <w:rPr>
      <w:rFonts w:ascii="標楷體" w:eastAsia="標楷體" w:hAnsi="標楷體"/>
      <w:sz w:val="32"/>
    </w:rPr>
  </w:style>
  <w:style w:type="paragraph" w:styleId="2">
    <w:name w:val="Body Text Indent 2"/>
    <w:basedOn w:val="a"/>
    <w:pPr>
      <w:spacing w:after="120" w:line="480" w:lineRule="auto"/>
      <w:ind w:left="480"/>
    </w:pPr>
  </w:style>
  <w:style w:type="character" w:styleId="a3">
    <w:name w:val="Hyperlink"/>
    <w:rPr>
      <w:color w:val="0000FF"/>
      <w:u w:val="single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rPr>
      <w:rFonts w:ascii="Arial" w:hAnsi="Arial"/>
      <w:sz w:val="18"/>
      <w:szCs w:val="18"/>
    </w:rPr>
  </w:style>
  <w:style w:type="paragraph" w:customStyle="1" w:styleId="E">
    <w:name w:val="E"/>
    <w:basedOn w:val="a"/>
    <w:pPr>
      <w:spacing w:after="160" w:line="240" w:lineRule="exact"/>
    </w:pPr>
    <w:rPr>
      <w:rFonts w:ascii="Verdana" w:hAnsi="Verdana"/>
      <w:sz w:val="20"/>
      <w:szCs w:val="20"/>
      <w:lang w:eastAsia="en-US"/>
    </w:rPr>
  </w:style>
  <w:style w:type="paragraph" w:customStyle="1" w:styleId="20">
    <w:name w:val="內文2"/>
    <w:pPr>
      <w:widowControl w:val="0"/>
      <w:suppressAutoHyphens/>
    </w:pPr>
    <w:rPr>
      <w:rFonts w:eastAsia="ヒラギノ角ゴ Pro W3"/>
      <w:color w:val="000000"/>
      <w:kern w:val="3"/>
      <w:sz w:val="24"/>
    </w:rPr>
  </w:style>
  <w:style w:type="paragraph" w:styleId="a7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</w:style>
  <w:style w:type="character" w:styleId="a9">
    <w:name w:val="annotation reference"/>
    <w:rPr>
      <w:sz w:val="18"/>
      <w:szCs w:val="18"/>
    </w:rPr>
  </w:style>
  <w:style w:type="paragraph" w:styleId="aa">
    <w:name w:val="annotation text"/>
    <w:basedOn w:val="a"/>
  </w:style>
  <w:style w:type="character" w:customStyle="1" w:styleId="ab">
    <w:name w:val="註解文字 字元"/>
    <w:rPr>
      <w:sz w:val="24"/>
      <w:szCs w:val="24"/>
    </w:rPr>
  </w:style>
  <w:style w:type="paragraph" w:styleId="ac">
    <w:name w:val="annotation subject"/>
    <w:basedOn w:val="aa"/>
    <w:next w:val="aa"/>
    <w:rPr>
      <w:b/>
      <w:bCs/>
    </w:rPr>
  </w:style>
  <w:style w:type="character" w:customStyle="1" w:styleId="ad">
    <w:name w:val="註解主旨 字元"/>
    <w:rPr>
      <w:b/>
      <w:bCs/>
      <w:sz w:val="24"/>
      <w:szCs w:val="24"/>
    </w:rPr>
  </w:style>
  <w:style w:type="paragraph" w:styleId="ae">
    <w:name w:val="Revision"/>
    <w:pPr>
      <w:suppressAutoHyphens/>
    </w:pPr>
    <w:rPr>
      <w:sz w:val="24"/>
      <w:szCs w:val="24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標楷體" w:eastAsia="標楷體" w:hAnsi="標楷體" w:cs="標楷體"/>
      <w:color w:val="000000"/>
      <w:sz w:val="24"/>
      <w:szCs w:val="24"/>
    </w:rPr>
  </w:style>
  <w:style w:type="paragraph" w:styleId="af">
    <w:name w:val="List Paragraph"/>
    <w:basedOn w:val="a"/>
    <w:pPr>
      <w:widowControl w:val="0"/>
      <w:ind w:left="480"/>
    </w:pPr>
    <w:rPr>
      <w:rFonts w:ascii="Calibri" w:hAnsi="Calibri"/>
      <w:kern w:val="3"/>
      <w:szCs w:val="22"/>
    </w:rPr>
  </w:style>
  <w:style w:type="paragraph" w:styleId="af0">
    <w:name w:val="Body Text"/>
    <w:basedOn w:val="a"/>
    <w:pPr>
      <w:spacing w:after="120"/>
    </w:pPr>
  </w:style>
  <w:style w:type="character" w:customStyle="1" w:styleId="af1">
    <w:name w:val="本文 字元"/>
    <w:basedOn w:val="a0"/>
    <w:rPr>
      <w:sz w:val="24"/>
      <w:szCs w:val="24"/>
    </w:rPr>
  </w:style>
  <w:style w:type="paragraph" w:customStyle="1" w:styleId="Standard">
    <w:name w:val="Standard"/>
    <w:pPr>
      <w:suppressAutoHyphens/>
      <w:spacing w:before="156" w:after="156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pPr>
      <w:suppressLineNumbers/>
    </w:pPr>
  </w:style>
  <w:style w:type="character" w:styleId="af2">
    <w:name w:val="Placeholder Text"/>
    <w:basedOn w:val="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09AE7-1B35-4D6F-AA1F-523E1D568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11</Pages>
  <Words>798</Words>
  <Characters>4554</Characters>
  <Application>Microsoft Office Word</Application>
  <DocSecurity>0</DocSecurity>
  <Lines>37</Lines>
  <Paragraphs>10</Paragraphs>
  <ScaleCrop>false</ScaleCrop>
  <Company/>
  <LinksUpToDate>false</LinksUpToDate>
  <CharactersWithSpaces>5342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教育部國家防災日921地震避難掩護演練實施計畫</dc:title>
  <dc:subject/>
  <dc:creator>donface</dc:creator>
  <cp:lastModifiedBy>User</cp:lastModifiedBy>
  <cp:revision>4</cp:revision>
  <cp:lastPrinted>2023-02-28T06:11:00Z</cp:lastPrinted>
  <dcterms:created xsi:type="dcterms:W3CDTF">2024-02-25T06:20:00Z</dcterms:created>
  <dcterms:modified xsi:type="dcterms:W3CDTF">2024-03-10T09:45:00Z</dcterms:modified>
</cp:coreProperties>
</file>