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00" w:rsidRDefault="002E24AC">
      <w:pPr>
        <w:pStyle w:val="Default"/>
        <w:jc w:val="right"/>
      </w:pPr>
      <w:bookmarkStart w:id="0" w:name="_GoBack"/>
      <w:bookmarkEnd w:id="0"/>
      <w:r>
        <w:rPr>
          <w:rStyle w:val="B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5581653</wp:posOffset>
                </wp:positionH>
                <wp:positionV relativeFrom="paragraph">
                  <wp:posOffset>6986</wp:posOffset>
                </wp:positionV>
                <wp:extent cx="866778" cy="1404618"/>
                <wp:effectExtent l="0" t="0" r="28572" b="24132"/>
                <wp:wrapNone/>
                <wp:docPr id="1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8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4500" w:rsidRDefault="002E24AC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附件一</w:t>
                            </w:r>
                            <w:r>
                              <w:rPr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39.5pt;margin-top:.55pt;width:68.25pt;height:110.6pt;z-index:-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" strokeweight=".26467mm">
                <v:textbox style="mso-fit-shape-to-text:t">
                  <w:txbxContent>
                    <w:p w:rsidR="00E64500" w:rsidRDefault="002E24AC">
                      <w:pPr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附件一</w:t>
                      </w:r>
                      <w:r>
                        <w:rPr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4500" w:rsidRDefault="002E24AC">
      <w:pPr>
        <w:pStyle w:val="Default"/>
        <w:jc w:val="center"/>
        <w:rPr>
          <w:rFonts w:cs="Times New Roman"/>
          <w:color w:val="auto"/>
          <w:sz w:val="72"/>
          <w:szCs w:val="72"/>
        </w:rPr>
      </w:pPr>
      <w:r>
        <w:rPr>
          <w:rFonts w:cs="Times New Roman"/>
          <w:color w:val="auto"/>
          <w:sz w:val="72"/>
          <w:szCs w:val="72"/>
        </w:rPr>
        <w:t>選手個人切結書</w:t>
      </w:r>
    </w:p>
    <w:p w:rsidR="00E64500" w:rsidRDefault="002E24AC">
      <w:pPr>
        <w:pStyle w:val="Default"/>
        <w:spacing w:line="360" w:lineRule="auto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 xml:space="preserve">    </w:t>
      </w:r>
      <w:r>
        <w:rPr>
          <w:rFonts w:cs="Times New Roman"/>
          <w:color w:val="auto"/>
          <w:sz w:val="32"/>
          <w:szCs w:val="32"/>
        </w:rPr>
        <w:t>本人自願參加臺北市</w:t>
      </w:r>
      <w:r>
        <w:rPr>
          <w:rFonts w:cs="Times New Roman"/>
          <w:color w:val="auto"/>
          <w:sz w:val="32"/>
          <w:szCs w:val="32"/>
        </w:rPr>
        <w:t>110</w:t>
      </w:r>
      <w:r>
        <w:rPr>
          <w:rFonts w:cs="Times New Roman"/>
          <w:color w:val="auto"/>
          <w:sz w:val="32"/>
          <w:szCs w:val="32"/>
        </w:rPr>
        <w:t>學年度教育盃國民小學跆拳道錦標賽，並已經由家長協助評估可參加劇烈運動競賽。比賽期間遵照比賽規範，所附報名資料、證件等完全屬實、正確，亦未隱瞞相關運動傷害，如因個人未遵照大會規範、教練指示或因不恰當、不安全行為造成任何傷害，除遵照大會有關規定給予的保險之權益外，其餘的一切責任，本人願意自行負責。</w:t>
      </w:r>
    </w:p>
    <w:p w:rsidR="00E64500" w:rsidRDefault="002E24AC">
      <w:pPr>
        <w:pStyle w:val="Default"/>
        <w:spacing w:line="480" w:lineRule="auto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參賽單位：</w:t>
      </w:r>
    </w:p>
    <w:p w:rsidR="00E64500" w:rsidRDefault="002E24AC">
      <w:pPr>
        <w:pStyle w:val="Default"/>
        <w:spacing w:line="480" w:lineRule="auto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參賽選手年級：</w:t>
      </w:r>
      <w:r>
        <w:rPr>
          <w:rFonts w:cs="Times New Roman"/>
          <w:color w:val="auto"/>
          <w:sz w:val="32"/>
          <w:szCs w:val="32"/>
        </w:rPr>
        <w:t xml:space="preserve">     </w:t>
      </w:r>
      <w:r>
        <w:rPr>
          <w:rFonts w:cs="Times New Roman"/>
          <w:color w:val="auto"/>
          <w:sz w:val="32"/>
          <w:szCs w:val="32"/>
        </w:rPr>
        <w:t>年級</w:t>
      </w:r>
    </w:p>
    <w:p w:rsidR="00E64500" w:rsidRDefault="002E24AC">
      <w:pPr>
        <w:pStyle w:val="Default"/>
        <w:spacing w:line="480" w:lineRule="auto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參加選手簽名：</w:t>
      </w:r>
    </w:p>
    <w:p w:rsidR="00E64500" w:rsidRDefault="002E24AC">
      <w:pPr>
        <w:pStyle w:val="Default"/>
        <w:spacing w:line="480" w:lineRule="auto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家長或監護人簽名：</w:t>
      </w:r>
    </w:p>
    <w:p w:rsidR="00E64500" w:rsidRDefault="002E24AC">
      <w:pPr>
        <w:pStyle w:val="Default"/>
        <w:spacing w:line="480" w:lineRule="auto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所屬教練簽名：</w:t>
      </w:r>
    </w:p>
    <w:p w:rsidR="00E64500" w:rsidRDefault="002E24AC">
      <w:pPr>
        <w:rPr>
          <w:lang w:eastAsia="zh-TW"/>
        </w:rPr>
      </w:pPr>
      <w:r>
        <w:rPr>
          <w:rFonts w:ascii="標楷體" w:eastAsia="標楷體" w:hAnsi="標楷體"/>
          <w:sz w:val="32"/>
          <w:szCs w:val="32"/>
          <w:lang w:eastAsia="zh-TW"/>
        </w:rPr>
        <w:t>中華民國</w:t>
      </w:r>
      <w:r>
        <w:rPr>
          <w:rFonts w:ascii="標楷體" w:eastAsia="標楷體" w:hAnsi="標楷體"/>
          <w:sz w:val="32"/>
          <w:szCs w:val="32"/>
          <w:lang w:eastAsia="zh-TW"/>
        </w:rPr>
        <w:t>110</w:t>
      </w:r>
      <w:r>
        <w:rPr>
          <w:rFonts w:ascii="標楷體" w:eastAsia="標楷體" w:hAnsi="標楷體"/>
          <w:sz w:val="32"/>
          <w:szCs w:val="32"/>
          <w:lang w:eastAsia="zh-TW"/>
        </w:rPr>
        <w:t>年月日</w:t>
      </w:r>
    </w:p>
    <w:tbl>
      <w:tblPr>
        <w:tblW w:w="10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4"/>
        <w:gridCol w:w="5094"/>
      </w:tblGrid>
      <w:tr w:rsidR="00E64500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500" w:rsidRDefault="002E24A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sz w:val="32"/>
                <w:szCs w:val="32"/>
                <w:lang w:eastAsia="zh-TW"/>
              </w:rPr>
              <w:t>參賽選手佐證資料黏貼處</w:t>
            </w:r>
          </w:p>
        </w:tc>
      </w:tr>
      <w:tr w:rsidR="00E64500">
        <w:tblPrEx>
          <w:tblCellMar>
            <w:top w:w="0" w:type="dxa"/>
            <w:bottom w:w="0" w:type="dxa"/>
          </w:tblCellMar>
        </w:tblPrEx>
        <w:trPr>
          <w:trHeight w:val="2380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500" w:rsidRDefault="002E24AC">
            <w:pPr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  <w:lang w:eastAsia="zh-TW"/>
              </w:rPr>
              <w:lastRenderedPageBreak/>
              <w:t>學生證或在學證明影印黏貼處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500" w:rsidRDefault="002E24AC">
            <w:pPr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黑帶段證影本黏貼處</w:t>
            </w:r>
          </w:p>
        </w:tc>
      </w:tr>
      <w:tr w:rsidR="00E64500">
        <w:tblPrEx>
          <w:tblCellMar>
            <w:top w:w="0" w:type="dxa"/>
            <w:bottom w:w="0" w:type="dxa"/>
          </w:tblCellMar>
        </w:tblPrEx>
        <w:trPr>
          <w:trHeight w:val="2391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500" w:rsidRDefault="002E24AC">
            <w:pPr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色帶級證黏貼處</w:t>
            </w: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正面</w:t>
            </w: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500" w:rsidRDefault="002E24AC">
            <w:pPr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色帶級證黏貼處</w:t>
            </w: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反面</w:t>
            </w: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)</w:t>
            </w:r>
          </w:p>
        </w:tc>
      </w:tr>
    </w:tbl>
    <w:p w:rsidR="00E64500" w:rsidRDefault="00E64500">
      <w:pPr>
        <w:rPr>
          <w:rFonts w:ascii="標楷體" w:eastAsia="標楷體" w:hAnsi="標楷體"/>
        </w:rPr>
      </w:pPr>
    </w:p>
    <w:p w:rsidR="00E64500" w:rsidRDefault="002E24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54"/>
        <w:ind w:left="278"/>
        <w:jc w:val="center"/>
        <w:rPr>
          <w:lang w:eastAsia="zh-TW"/>
        </w:rPr>
      </w:pPr>
      <w:r>
        <w:rPr>
          <w:rStyle w:val="B"/>
          <w:rFonts w:ascii="標楷體" w:eastAsia="標楷體" w:hAnsi="標楷體"/>
          <w:noProof/>
          <w:color w:val="000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5584185</wp:posOffset>
                </wp:positionH>
                <wp:positionV relativeFrom="paragraph">
                  <wp:posOffset>-382905</wp:posOffset>
                </wp:positionV>
                <wp:extent cx="866778" cy="1404618"/>
                <wp:effectExtent l="0" t="0" r="28572" b="24132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8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4500" w:rsidRDefault="002E24AC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附件二</w:t>
                            </w:r>
                            <w:r>
                              <w:rPr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7" type="#_x0000_t202" style="position:absolute;left:0;text-align:left;margin-left:439.7pt;margin-top:-30.15pt;width:68.25pt;height:110.6pt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" strokeweight=".26467mm">
                <v:textbox style="mso-fit-shape-to-text:t">
                  <w:txbxContent>
                    <w:p w:rsidR="00E64500" w:rsidRDefault="002E24AC">
                      <w:pPr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附件二</w:t>
                      </w:r>
                      <w:r>
                        <w:rPr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B"/>
          <w:rFonts w:ascii="標楷體" w:eastAsia="標楷體" w:hAnsi="標楷體"/>
          <w:noProof/>
          <w:color w:val="000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-382905</wp:posOffset>
                </wp:positionV>
                <wp:extent cx="866778" cy="1404618"/>
                <wp:effectExtent l="0" t="0" r="28572" b="24132"/>
                <wp:wrapNone/>
                <wp:docPr id="3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8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4500" w:rsidRDefault="002E24AC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附件二</w:t>
                            </w:r>
                            <w:r>
                              <w:rPr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4" o:spid="_x0000_s1028" type="#_x0000_t202" style="position:absolute;left:0;text-align:left;margin-left:17.05pt;margin-top:-30.15pt;width:68.25pt;height:110.6pt;z-index:-2516510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" strokeweight=".26467mm">
                <v:textbox style="mso-fit-shape-to-text:t">
                  <w:txbxContent>
                    <w:p w:rsidR="00E64500" w:rsidRDefault="002E24AC">
                      <w:pPr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附件二</w:t>
                      </w:r>
                      <w:r>
                        <w:rPr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bCs/>
          <w:sz w:val="32"/>
          <w:szCs w:val="36"/>
          <w:lang w:eastAsia="zh-TW"/>
        </w:rPr>
        <w:t>臺北市</w:t>
      </w:r>
      <w:r>
        <w:rPr>
          <w:rFonts w:ascii="標楷體" w:eastAsia="標楷體" w:hAnsi="標楷體" w:cs="標楷體"/>
          <w:b/>
          <w:bCs/>
          <w:sz w:val="32"/>
          <w:szCs w:val="36"/>
          <w:lang w:eastAsia="zh-TW"/>
        </w:rPr>
        <w:t>110</w:t>
      </w:r>
      <w:r>
        <w:rPr>
          <w:rFonts w:ascii="標楷體" w:eastAsia="標楷體" w:hAnsi="標楷體" w:cs="標楷體"/>
          <w:b/>
          <w:bCs/>
          <w:sz w:val="32"/>
          <w:szCs w:val="36"/>
          <w:lang w:eastAsia="zh-TW"/>
        </w:rPr>
        <w:t>學年度國民小學教育盃跆拳道錦標賽競賽事項申訴書</w:t>
      </w:r>
    </w:p>
    <w:p w:rsidR="00E64500" w:rsidRDefault="00E6450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"/>
        <w:rPr>
          <w:rFonts w:ascii="標楷體" w:eastAsia="標楷體" w:hAnsi="標楷體" w:cs="標楷體"/>
          <w:b/>
          <w:bCs/>
          <w:sz w:val="17"/>
          <w:szCs w:val="17"/>
          <w:lang w:eastAsia="zh-TW"/>
        </w:rPr>
      </w:pPr>
    </w:p>
    <w:tbl>
      <w:tblPr>
        <w:tblW w:w="100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992"/>
        <w:gridCol w:w="1936"/>
        <w:gridCol w:w="1213"/>
        <w:gridCol w:w="842"/>
        <w:gridCol w:w="839"/>
        <w:gridCol w:w="865"/>
        <w:gridCol w:w="1934"/>
      </w:tblGrid>
      <w:tr w:rsidR="00E64500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11"/>
              <w:ind w:left="13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申訴單位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11"/>
              <w:ind w:left="301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職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稱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11"/>
              <w:ind w:left="126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E64500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4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提出時間</w:t>
            </w:r>
          </w:p>
        </w:tc>
        <w:tc>
          <w:tcPr>
            <w:tcW w:w="5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231"/>
                <w:tab w:val="left" w:pos="3071"/>
                <w:tab w:val="left" w:pos="3911"/>
                <w:tab w:val="left" w:pos="4751"/>
              </w:tabs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33"/>
                <w:lang w:eastAsia="zh-TW"/>
              </w:rPr>
              <w:t xml:space="preserve">        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ab/>
            </w:r>
            <w:r>
              <w:rPr>
                <w:rFonts w:ascii="標楷體" w:eastAsia="標楷體" w:hAnsi="標楷體" w:cs="標楷體"/>
                <w:position w:val="1"/>
                <w:sz w:val="28"/>
              </w:rPr>
              <w:t>月</w:t>
            </w:r>
            <w:r>
              <w:rPr>
                <w:rFonts w:ascii="標楷體" w:eastAsia="標楷體" w:hAnsi="標楷體" w:cs="標楷體"/>
                <w:position w:val="1"/>
                <w:sz w:val="28"/>
              </w:rPr>
              <w:tab/>
            </w:r>
            <w:r>
              <w:rPr>
                <w:rFonts w:ascii="標楷體" w:eastAsia="標楷體" w:hAnsi="標楷體" w:cs="標楷體"/>
                <w:position w:val="1"/>
                <w:sz w:val="28"/>
              </w:rPr>
              <w:t>日</w:t>
            </w:r>
            <w:r>
              <w:rPr>
                <w:rFonts w:ascii="標楷體" w:eastAsia="標楷體" w:hAnsi="標楷體" w:cs="標楷體"/>
                <w:position w:val="1"/>
                <w:sz w:val="28"/>
              </w:rPr>
              <w:tab/>
            </w:r>
            <w:r>
              <w:rPr>
                <w:rFonts w:ascii="標楷體" w:eastAsia="標楷體" w:hAnsi="標楷體" w:cs="標楷體"/>
                <w:position w:val="1"/>
                <w:sz w:val="28"/>
              </w:rPr>
              <w:t>時</w:t>
            </w:r>
            <w:r>
              <w:rPr>
                <w:rFonts w:ascii="標楷體" w:eastAsia="標楷體" w:hAnsi="標楷體" w:cs="標楷體"/>
                <w:position w:val="1"/>
                <w:sz w:val="28"/>
              </w:rPr>
              <w:tab/>
            </w:r>
            <w:r>
              <w:rPr>
                <w:rFonts w:ascii="標楷體" w:eastAsia="標楷體" w:hAnsi="標楷體" w:cs="標楷體"/>
                <w:position w:val="1"/>
                <w:sz w:val="28"/>
              </w:rPr>
              <w:t>分</w:t>
            </w:r>
          </w:p>
        </w:tc>
      </w:tr>
      <w:tr w:rsidR="00E64500">
        <w:tblPrEx>
          <w:tblCellMar>
            <w:top w:w="0" w:type="dxa"/>
            <w:bottom w:w="0" w:type="dxa"/>
          </w:tblCellMar>
        </w:tblPrEx>
        <w:trPr>
          <w:trHeight w:hRule="exact" w:val="911"/>
          <w:jc w:val="center"/>
        </w:trPr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被申訴者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9" w:line="271" w:lineRule="auto"/>
              <w:ind w:left="103" w:right="221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糾紛發生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時間</w:t>
            </w:r>
          </w:p>
        </w:tc>
        <w:tc>
          <w:tcPr>
            <w:tcW w:w="3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E6450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" w:line="271" w:lineRule="auto"/>
              <w:ind w:left="103" w:right="221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單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位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地點</w:t>
            </w:r>
          </w:p>
        </w:tc>
        <w:tc>
          <w:tcPr>
            <w:tcW w:w="3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E64500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4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申訴事實</w:t>
            </w:r>
          </w:p>
        </w:tc>
        <w:tc>
          <w:tcPr>
            <w:tcW w:w="5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64500">
        <w:tblPrEx>
          <w:tblCellMar>
            <w:top w:w="0" w:type="dxa"/>
            <w:bottom w:w="0" w:type="dxa"/>
          </w:tblCellMar>
        </w:tblPrEx>
        <w:trPr>
          <w:trHeight w:hRule="exact" w:val="1669"/>
          <w:jc w:val="center"/>
        </w:trPr>
        <w:tc>
          <w:tcPr>
            <w:tcW w:w="4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證件或證人</w:t>
            </w:r>
          </w:p>
        </w:tc>
        <w:tc>
          <w:tcPr>
            <w:tcW w:w="5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64500">
        <w:tblPrEx>
          <w:tblCellMar>
            <w:top w:w="0" w:type="dxa"/>
            <w:bottom w:w="0" w:type="dxa"/>
          </w:tblCellMar>
        </w:tblPrEx>
        <w:trPr>
          <w:trHeight w:hRule="exact" w:val="1470"/>
          <w:jc w:val="center"/>
        </w:trPr>
        <w:tc>
          <w:tcPr>
            <w:tcW w:w="4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lastRenderedPageBreak/>
              <w:t>裁判長意見</w:t>
            </w:r>
          </w:p>
        </w:tc>
        <w:tc>
          <w:tcPr>
            <w:tcW w:w="5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64500">
        <w:tblPrEx>
          <w:tblCellMar>
            <w:top w:w="0" w:type="dxa"/>
            <w:bottom w:w="0" w:type="dxa"/>
          </w:tblCellMar>
        </w:tblPrEx>
        <w:trPr>
          <w:trHeight w:hRule="exact" w:val="1480"/>
          <w:jc w:val="center"/>
        </w:trPr>
        <w:tc>
          <w:tcPr>
            <w:tcW w:w="4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2E24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競賽管理委員會判決</w:t>
            </w:r>
          </w:p>
        </w:tc>
        <w:tc>
          <w:tcPr>
            <w:tcW w:w="5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500" w:rsidRDefault="00E645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E64500" w:rsidRDefault="00E6450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"/>
        <w:rPr>
          <w:rFonts w:ascii="標楷體" w:eastAsia="標楷體" w:hAnsi="標楷體" w:cs="標楷體"/>
          <w:b/>
          <w:bCs/>
          <w:sz w:val="17"/>
          <w:szCs w:val="17"/>
        </w:rPr>
      </w:pPr>
    </w:p>
    <w:p w:rsidR="00E64500" w:rsidRDefault="002E24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39"/>
        </w:tabs>
        <w:spacing w:before="25"/>
        <w:ind w:left="117"/>
        <w:rPr>
          <w:lang w:eastAsia="zh-TW"/>
        </w:rPr>
      </w:pPr>
      <w:r>
        <w:rPr>
          <w:rFonts w:ascii="標楷體" w:eastAsia="標楷體" w:hAnsi="標楷體" w:cs="標楷體"/>
          <w:sz w:val="32"/>
          <w:lang w:eastAsia="zh-TW"/>
        </w:rPr>
        <w:t>競賽管理委員會</w:t>
      </w:r>
      <w:r>
        <w:rPr>
          <w:rFonts w:ascii="標楷體" w:eastAsia="標楷體" w:hAnsi="標楷體"/>
          <w:sz w:val="32"/>
          <w:lang w:eastAsia="zh-TW"/>
        </w:rPr>
        <w:t>召集人</w:t>
      </w:r>
      <w:r>
        <w:rPr>
          <w:rFonts w:ascii="標楷體" w:eastAsia="標楷體" w:hAnsi="標楷體"/>
          <w:sz w:val="32"/>
          <w:lang w:eastAsia="zh-TW"/>
        </w:rPr>
        <w:tab/>
      </w:r>
      <w:r>
        <w:rPr>
          <w:rFonts w:ascii="標楷體" w:eastAsia="標楷體" w:hAnsi="標楷體"/>
          <w:position w:val="1"/>
          <w:sz w:val="32"/>
          <w:lang w:eastAsia="zh-TW"/>
        </w:rPr>
        <w:t>（簽名）</w:t>
      </w:r>
    </w:p>
    <w:p w:rsidR="00E64500" w:rsidRDefault="00E6450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1"/>
        <w:rPr>
          <w:rFonts w:ascii="標楷體" w:eastAsia="標楷體" w:hAnsi="標楷體" w:cs="標楷體"/>
          <w:sz w:val="33"/>
          <w:szCs w:val="33"/>
          <w:lang w:eastAsia="zh-TW"/>
        </w:rPr>
      </w:pPr>
    </w:p>
    <w:p w:rsidR="00E64500" w:rsidRDefault="002E24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0" w:lineRule="auto"/>
        <w:ind w:left="117" w:right="5227"/>
        <w:rPr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6457949" cy="893441"/>
                <wp:effectExtent l="0" t="0" r="19051" b="20959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49" cy="893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4500" w:rsidRDefault="002E24AC">
                            <w:pPr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註：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一、凡未按各項規定辦理之申訴，概不受理。</w:t>
                            </w:r>
                          </w:p>
                          <w:p w:rsidR="00E64500" w:rsidRDefault="002E24AC">
                            <w:pPr>
                              <w:ind w:firstLine="700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二、單位領隊簽名權，可按競賽規程有關規定，由領隊本人簽名或教練簽</w:t>
                            </w:r>
                          </w:p>
                          <w:p w:rsidR="00E64500" w:rsidRDefault="002E24AC">
                            <w:pPr>
                              <w:ind w:firstLine="1260"/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  <w:t>名辦理。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9" type="#_x0000_t202" style="position:absolute;left:0;text-align:left;margin-left:457.3pt;margin-top:23.4pt;width:508.5pt;height:70.3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" strokeweight=".26467mm">
                <v:textbox style="mso-fit-shape-to-text:t">
                  <w:txbxContent>
                    <w:p w:rsidR="00E64500" w:rsidRDefault="002E24AC">
                      <w:pPr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  <w:t>註：</w:t>
                      </w:r>
                      <w:r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  <w:t>一、凡未按各項規定辦理之申訴，概不受理。</w:t>
                      </w:r>
                    </w:p>
                    <w:p w:rsidR="00E64500" w:rsidRDefault="002E24AC">
                      <w:pPr>
                        <w:ind w:firstLine="700"/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  <w:t>二、單位領隊簽名權，可按競賽規程有關規定，由領隊本人簽名或教練簽</w:t>
                      </w:r>
                    </w:p>
                    <w:p w:rsidR="00E64500" w:rsidRDefault="002E24AC">
                      <w:pPr>
                        <w:ind w:firstLine="1260"/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  <w:t>名辦理。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4500" w:rsidRDefault="00E6450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標楷體" w:eastAsia="標楷體" w:hAnsi="標楷體" w:cs="標楷體"/>
          <w:lang w:eastAsia="zh-TW"/>
        </w:rPr>
      </w:pPr>
    </w:p>
    <w:p w:rsidR="00E64500" w:rsidRDefault="002E24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76"/>
        <w:ind w:left="117"/>
        <w:jc w:val="right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資料來源參考中華民國</w:t>
      </w:r>
      <w:r>
        <w:rPr>
          <w:rFonts w:ascii="標楷體" w:eastAsia="標楷體" w:hAnsi="標楷體" w:cs="標楷體"/>
          <w:lang w:eastAsia="zh-TW"/>
        </w:rPr>
        <w:t xml:space="preserve"> 110 </w:t>
      </w:r>
      <w:r>
        <w:rPr>
          <w:rFonts w:ascii="標楷體" w:eastAsia="標楷體" w:hAnsi="標楷體" w:cs="標楷體"/>
          <w:lang w:eastAsia="zh-TW"/>
        </w:rPr>
        <w:t>年全國中等學校運動會競賽事項申訴書</w:t>
      </w:r>
    </w:p>
    <w:p w:rsidR="00E64500" w:rsidRDefault="00E64500">
      <w:pPr>
        <w:pStyle w:val="A5"/>
        <w:spacing w:after="360"/>
        <w:rPr>
          <w:rFonts w:ascii="標楷體" w:eastAsia="標楷體" w:hAnsi="標楷體"/>
        </w:rPr>
      </w:pPr>
    </w:p>
    <w:sectPr w:rsidR="00E64500">
      <w:footerReference w:type="default" r:id="rId7"/>
      <w:pgSz w:w="11900" w:h="16840"/>
      <w:pgMar w:top="993" w:right="851" w:bottom="567" w:left="851" w:header="851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4AC" w:rsidRDefault="002E24AC">
      <w:r>
        <w:separator/>
      </w:r>
    </w:p>
  </w:endnote>
  <w:endnote w:type="continuationSeparator" w:id="0">
    <w:p w:rsidR="002E24AC" w:rsidRDefault="002E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97C" w:rsidRDefault="002E24AC">
    <w:pPr>
      <w:pStyle w:val="ab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C13685">
      <w:rPr>
        <w:noProof/>
        <w:lang w:val="zh-TW" w:eastAsia="zh-TW"/>
      </w:rPr>
      <w:t>1</w:t>
    </w:r>
    <w:r>
      <w:rPr>
        <w:lang w:val="zh-TW" w:eastAsia="zh-TW"/>
      </w:rPr>
      <w:fldChar w:fldCharType="end"/>
    </w:r>
  </w:p>
  <w:p w:rsidR="0080797C" w:rsidRDefault="002E24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4AC" w:rsidRDefault="002E24AC">
      <w:r>
        <w:rPr>
          <w:color w:val="000000"/>
        </w:rPr>
        <w:separator/>
      </w:r>
    </w:p>
  </w:footnote>
  <w:footnote w:type="continuationSeparator" w:id="0">
    <w:p w:rsidR="002E24AC" w:rsidRDefault="002E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4577F"/>
    <w:multiLevelType w:val="multilevel"/>
    <w:tmpl w:val="CCEC0DFE"/>
    <w:styleLink w:val="2"/>
    <w:lvl w:ilvl="0">
      <w:start w:val="1"/>
      <w:numFmt w:val="taiwaneseCounting"/>
      <w:lvlText w:val="%1."/>
      <w:lvlJc w:val="left"/>
      <w:pPr>
        <w:ind w:left="120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chineseCounting"/>
      <w:lvlText w:val="%2."/>
      <w:lvlJc w:val="left"/>
      <w:pPr>
        <w:ind w:left="168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680" w:hanging="34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4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chineseCounting"/>
      <w:lvlText w:val="%5."/>
      <w:lvlJc w:val="left"/>
      <w:pPr>
        <w:ind w:left="31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120" w:hanging="34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08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chineseCounting"/>
      <w:lvlText w:val="%8."/>
      <w:lvlJc w:val="left"/>
      <w:pPr>
        <w:ind w:left="456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4560" w:hanging="34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1" w15:restartNumberingAfterBreak="0">
    <w:nsid w:val="24D23CEF"/>
    <w:multiLevelType w:val="multilevel"/>
    <w:tmpl w:val="A844B4F2"/>
    <w:styleLink w:val="1"/>
    <w:lvl w:ilvl="0">
      <w:start w:val="1"/>
      <w:numFmt w:val="taiwaneseCounting"/>
      <w:suff w:val="nothing"/>
      <w:lvlText w:val="%1."/>
      <w:lvlJc w:val="left"/>
      <w:pPr>
        <w:ind w:left="1048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32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5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2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276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240" w:hanging="5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72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420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680" w:hanging="58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2" w15:restartNumberingAfterBreak="0">
    <w:nsid w:val="25653C01"/>
    <w:multiLevelType w:val="multilevel"/>
    <w:tmpl w:val="79726EF2"/>
    <w:styleLink w:val="3"/>
    <w:lvl w:ilvl="0">
      <w:start w:val="1"/>
      <w:numFmt w:val="decimal"/>
      <w:lvlText w:val="%1."/>
      <w:lvlJc w:val="left"/>
      <w:pPr>
        <w:ind w:left="15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chineseCounting"/>
      <w:lvlText w:val="%2."/>
      <w:lvlJc w:val="left"/>
      <w:pPr>
        <w:ind w:left="2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46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chineseCounting"/>
      <w:lvlText w:val="%5."/>
      <w:lvlJc w:val="left"/>
      <w:pPr>
        <w:ind w:left="34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46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chineseCounting"/>
      <w:lvlText w:val="%8."/>
      <w:lvlJc w:val="left"/>
      <w:pPr>
        <w:ind w:left="49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400" w:hanging="46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3" w15:restartNumberingAfterBreak="0">
    <w:nsid w:val="35694664"/>
    <w:multiLevelType w:val="multilevel"/>
    <w:tmpl w:val="72300E2E"/>
    <w:styleLink w:val="7"/>
    <w:lvl w:ilvl="0">
      <w:start w:val="1"/>
      <w:numFmt w:val="taiwaneseCounting"/>
      <w:lvlText w:val="%1."/>
      <w:lvlJc w:val="left"/>
      <w:pPr>
        <w:ind w:left="144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chineseCounting"/>
      <w:lvlText w:val="%2."/>
      <w:lvlJc w:val="left"/>
      <w:pPr>
        <w:ind w:left="1560" w:hanging="2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20" w:hanging="22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00" w:hanging="1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chineseCounting"/>
      <w:lvlText w:val="%5."/>
      <w:lvlJc w:val="left"/>
      <w:pPr>
        <w:ind w:left="2880" w:hanging="1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360" w:hanging="22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840" w:hanging="1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chineseCounting"/>
      <w:lvlText w:val="%8."/>
      <w:lvlJc w:val="left"/>
      <w:pPr>
        <w:ind w:left="4320" w:hanging="1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800" w:hanging="22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4" w15:restartNumberingAfterBreak="0">
    <w:nsid w:val="408E360A"/>
    <w:multiLevelType w:val="multilevel"/>
    <w:tmpl w:val="BB02E9B0"/>
    <w:styleLink w:val="8"/>
    <w:lvl w:ilvl="0">
      <w:start w:val="1"/>
      <w:numFmt w:val="taiwaneseCounting"/>
      <w:suff w:val="nothing"/>
      <w:lvlText w:val="(%1)"/>
      <w:lvlJc w:val="left"/>
      <w:pPr>
        <w:ind w:left="123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7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90" w:hanging="4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67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31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30" w:hanging="4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1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45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070" w:hanging="4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5" w15:restartNumberingAfterBreak="0">
    <w:nsid w:val="4C593992"/>
    <w:multiLevelType w:val="multilevel"/>
    <w:tmpl w:val="8F36850E"/>
    <w:styleLink w:val="5"/>
    <w:lvl w:ilvl="0">
      <w:start w:val="1"/>
      <w:numFmt w:val="taiwaneseCounting"/>
      <w:lvlText w:val="%1."/>
      <w:lvlJc w:val="left"/>
      <w:pPr>
        <w:ind w:left="1440" w:hanging="87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chineseCounting"/>
      <w:lvlText w:val="%2."/>
      <w:lvlJc w:val="left"/>
      <w:pPr>
        <w:ind w:left="1440" w:hanging="39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42" w:hanging="5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22" w:hanging="41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chineseCounting"/>
      <w:lvlText w:val="%5."/>
      <w:lvlJc w:val="left"/>
      <w:pPr>
        <w:ind w:left="2902" w:hanging="41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382" w:hanging="5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862" w:hanging="41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chineseCounting"/>
      <w:lvlText w:val="%8."/>
      <w:lvlJc w:val="left"/>
      <w:pPr>
        <w:ind w:left="4342" w:hanging="41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822" w:hanging="5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6" w15:restartNumberingAfterBreak="0">
    <w:nsid w:val="548C4B77"/>
    <w:multiLevelType w:val="multilevel"/>
    <w:tmpl w:val="9AFA00E6"/>
    <w:styleLink w:val="12"/>
    <w:lvl w:ilvl="0">
      <w:start w:val="1"/>
      <w:numFmt w:val="taiwaneseCounting"/>
      <w:lvlText w:val="(%1)"/>
      <w:lvlJc w:val="left"/>
      <w:pPr>
        <w:ind w:left="705" w:hanging="405"/>
      </w:pPr>
      <w:rPr>
        <w:b/>
        <w:bCs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60" w:hanging="480"/>
      </w:pPr>
      <w:rPr>
        <w:b/>
        <w:bCs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40" w:hanging="582"/>
      </w:pPr>
      <w:rPr>
        <w:b/>
        <w:bCs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20" w:hanging="480"/>
      </w:pPr>
      <w:rPr>
        <w:b/>
        <w:bCs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700" w:hanging="480"/>
      </w:pPr>
      <w:rPr>
        <w:b/>
        <w:bCs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180" w:hanging="582"/>
      </w:pPr>
      <w:rPr>
        <w:b/>
        <w:bCs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660" w:hanging="480"/>
      </w:pPr>
      <w:rPr>
        <w:b/>
        <w:bCs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140" w:hanging="480"/>
      </w:pPr>
      <w:rPr>
        <w:b/>
        <w:bCs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620" w:hanging="582"/>
      </w:pPr>
      <w:rPr>
        <w:b/>
        <w:bCs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7" w15:restartNumberingAfterBreak="0">
    <w:nsid w:val="5FDD5D1C"/>
    <w:multiLevelType w:val="multilevel"/>
    <w:tmpl w:val="A3F8F320"/>
    <w:styleLink w:val="4"/>
    <w:lvl w:ilvl="0">
      <w:start w:val="1"/>
      <w:numFmt w:val="taiwaneseCounting"/>
      <w:lvlText w:val="(%1)"/>
      <w:lvlJc w:val="left"/>
      <w:pPr>
        <w:ind w:left="990" w:hanging="39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chineseCounting"/>
      <w:lvlText w:val="%2."/>
      <w:lvlJc w:val="left"/>
      <w:pPr>
        <w:ind w:left="1276" w:firstLine="9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20" w:hanging="179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00" w:hanging="74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chineseCounting"/>
      <w:lvlText w:val="%5."/>
      <w:lvlJc w:val="left"/>
      <w:pPr>
        <w:ind w:left="2880" w:hanging="74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360" w:hanging="179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840" w:hanging="74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chineseCounting"/>
      <w:lvlText w:val="%8."/>
      <w:lvlJc w:val="left"/>
      <w:pPr>
        <w:ind w:left="4320" w:hanging="74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800" w:hanging="179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8" w15:restartNumberingAfterBreak="0">
    <w:nsid w:val="6F4C086E"/>
    <w:multiLevelType w:val="multilevel"/>
    <w:tmpl w:val="4C8293B0"/>
    <w:styleLink w:val="6"/>
    <w:lvl w:ilvl="0">
      <w:start w:val="1"/>
      <w:numFmt w:val="taiwaneseCounting"/>
      <w:lvlText w:val="%1."/>
      <w:lvlJc w:val="left"/>
      <w:pPr>
        <w:ind w:left="1288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chineseCounting"/>
      <w:lvlText w:val="%2."/>
      <w:lvlJc w:val="left"/>
      <w:pPr>
        <w:ind w:left="1768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48" w:hanging="82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8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chineseCounting"/>
      <w:lvlText w:val="%5."/>
      <w:lvlJc w:val="left"/>
      <w:pPr>
        <w:ind w:left="3208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88" w:hanging="82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168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chineseCounting"/>
      <w:lvlText w:val="%8."/>
      <w:lvlJc w:val="left"/>
      <w:pPr>
        <w:ind w:left="4648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128" w:hanging="82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9" w15:restartNumberingAfterBreak="0">
    <w:nsid w:val="79CF3EBE"/>
    <w:multiLevelType w:val="multilevel"/>
    <w:tmpl w:val="740C8266"/>
    <w:styleLink w:val="19"/>
    <w:lvl w:ilvl="0">
      <w:start w:val="1"/>
      <w:numFmt w:val="taiwaneseCounting"/>
      <w:lvlText w:val="(%1)"/>
      <w:lvlJc w:val="left"/>
      <w:pPr>
        <w:ind w:left="705" w:hanging="40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6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40" w:hanging="582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2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70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180" w:hanging="582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66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14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620" w:hanging="582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64500"/>
    <w:rsid w:val="002E24AC"/>
    <w:rsid w:val="00C13685"/>
    <w:rsid w:val="00E6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BDC88F-B39C-42F5-9740-A4FC2019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頁首與頁尾"/>
    <w:pP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  <w:suppressAutoHyphens/>
    </w:pPr>
    <w:rPr>
      <w:rFonts w:ascii="Arial Unicode MS" w:eastAsia="Times New Roman" w:hAnsi="Arial Unicode MS" w:cs="Arial Unicode MS"/>
      <w:color w:val="000000"/>
      <w:kern w:val="3"/>
      <w:sz w:val="24"/>
      <w:szCs w:val="24"/>
    </w:rPr>
  </w:style>
  <w:style w:type="character" w:customStyle="1" w:styleId="B">
    <w:name w:val="無 B"/>
    <w:rPr>
      <w:lang w:val="zh-TW" w:eastAsia="zh-TW"/>
    </w:rPr>
  </w:style>
  <w:style w:type="paragraph" w:customStyle="1" w:styleId="AA">
    <w:name w:val="內文 A A"/>
    <w:pPr>
      <w:widowControl w:val="0"/>
      <w:suppressAutoHyphens/>
    </w:pPr>
    <w:rPr>
      <w:rFonts w:ascii="Arial Unicode MS" w:hAnsi="Arial Unicode MS" w:cs="Arial Unicode MS"/>
      <w:color w:val="000000"/>
      <w:kern w:val="3"/>
      <w:sz w:val="24"/>
      <w:szCs w:val="24"/>
    </w:rPr>
  </w:style>
  <w:style w:type="paragraph" w:styleId="20">
    <w:name w:val="Body Text Indent 2"/>
    <w:pPr>
      <w:widowControl w:val="0"/>
      <w:suppressAutoHyphens/>
      <w:spacing w:line="180" w:lineRule="auto"/>
      <w:ind w:firstLine="2877"/>
    </w:pPr>
    <w:rPr>
      <w:rFonts w:ascii="新細明體" w:hAnsi="新細明體" w:cs="新細明體"/>
      <w:color w:val="000000"/>
      <w:spacing w:val="30"/>
      <w:kern w:val="3"/>
      <w:sz w:val="32"/>
      <w:szCs w:val="32"/>
    </w:rPr>
  </w:style>
  <w:style w:type="character" w:customStyle="1" w:styleId="Hyperlink0">
    <w:name w:val="Hyperlink.0"/>
    <w:basedOn w:val="B"/>
    <w:rPr>
      <w:u w:val="single" w:color="FF0000"/>
      <w:lang w:val="en-US" w:eastAsia="zh-TW"/>
    </w:rPr>
  </w:style>
  <w:style w:type="paragraph" w:styleId="a6">
    <w:name w:val="Body Text"/>
    <w:pPr>
      <w:widowControl w:val="0"/>
      <w:suppressAutoHyphens/>
      <w:spacing w:after="120"/>
    </w:pPr>
    <w:rPr>
      <w:rFonts w:cs="Arial Unicode MS"/>
      <w:color w:val="000000"/>
      <w:kern w:val="3"/>
      <w:sz w:val="24"/>
      <w:szCs w:val="24"/>
    </w:rPr>
  </w:style>
  <w:style w:type="paragraph" w:styleId="a7">
    <w:name w:val="Plain Text"/>
    <w:pPr>
      <w:widowControl w:val="0"/>
      <w:suppressAutoHyphens/>
      <w:spacing w:line="360" w:lineRule="atLeast"/>
    </w:pPr>
    <w:rPr>
      <w:rFonts w:ascii="細明體" w:eastAsia="細明體" w:hAnsi="細明體" w:cs="細明體"/>
      <w:color w:val="000000"/>
      <w:sz w:val="24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lang w:eastAsia="en-US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lang w:eastAsia="en-US"/>
    </w:rPr>
  </w:style>
  <w:style w:type="paragraph" w:styleId="ad">
    <w:name w:val="List Paragraph"/>
    <w:pPr>
      <w:suppressAutoHyphens/>
      <w:ind w:left="480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ae">
    <w:name w:val="Balloon Text"/>
    <w:basedOn w:val="a"/>
    <w:rPr>
      <w:rFonts w:ascii="Helvetica" w:eastAsia="細明體" w:hAnsi="Helvetica"/>
      <w:sz w:val="18"/>
      <w:szCs w:val="18"/>
    </w:rPr>
  </w:style>
  <w:style w:type="character" w:customStyle="1" w:styleId="af">
    <w:name w:val="註解方塊文字 字元"/>
    <w:basedOn w:val="a0"/>
    <w:rPr>
      <w:rFonts w:ascii="Helvetica" w:eastAsia="細明體" w:hAnsi="Helvetica" w:cs="Times New Roman"/>
      <w:sz w:val="18"/>
      <w:szCs w:val="18"/>
      <w:lang w:eastAsia="en-US"/>
    </w:rPr>
  </w:style>
  <w:style w:type="paragraph" w:customStyle="1" w:styleId="Default">
    <w:name w:val="Default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numbering" w:customStyle="1" w:styleId="1">
    <w:name w:val="已輸入樣式 1"/>
    <w:basedOn w:val="a2"/>
    <w:pPr>
      <w:numPr>
        <w:numId w:val="1"/>
      </w:numPr>
    </w:pPr>
  </w:style>
  <w:style w:type="numbering" w:customStyle="1" w:styleId="2">
    <w:name w:val="已輸入樣式 2"/>
    <w:basedOn w:val="a2"/>
    <w:pPr>
      <w:numPr>
        <w:numId w:val="2"/>
      </w:numPr>
    </w:pPr>
  </w:style>
  <w:style w:type="numbering" w:customStyle="1" w:styleId="3">
    <w:name w:val="已輸入樣式 3"/>
    <w:basedOn w:val="a2"/>
    <w:pPr>
      <w:numPr>
        <w:numId w:val="3"/>
      </w:numPr>
    </w:pPr>
  </w:style>
  <w:style w:type="numbering" w:customStyle="1" w:styleId="4">
    <w:name w:val="已輸入樣式 4"/>
    <w:basedOn w:val="a2"/>
    <w:pPr>
      <w:numPr>
        <w:numId w:val="4"/>
      </w:numPr>
    </w:pPr>
  </w:style>
  <w:style w:type="numbering" w:customStyle="1" w:styleId="5">
    <w:name w:val="已輸入樣式 5"/>
    <w:basedOn w:val="a2"/>
    <w:pPr>
      <w:numPr>
        <w:numId w:val="5"/>
      </w:numPr>
    </w:pPr>
  </w:style>
  <w:style w:type="numbering" w:customStyle="1" w:styleId="6">
    <w:name w:val="已輸入樣式 6"/>
    <w:basedOn w:val="a2"/>
    <w:pPr>
      <w:numPr>
        <w:numId w:val="6"/>
      </w:numPr>
    </w:pPr>
  </w:style>
  <w:style w:type="numbering" w:customStyle="1" w:styleId="7">
    <w:name w:val="已輸入樣式 7"/>
    <w:basedOn w:val="a2"/>
    <w:pPr>
      <w:numPr>
        <w:numId w:val="7"/>
      </w:numPr>
    </w:pPr>
  </w:style>
  <w:style w:type="numbering" w:customStyle="1" w:styleId="8">
    <w:name w:val="已輸入樣式 8"/>
    <w:basedOn w:val="a2"/>
    <w:pPr>
      <w:numPr>
        <w:numId w:val="8"/>
      </w:numPr>
    </w:pPr>
  </w:style>
  <w:style w:type="numbering" w:customStyle="1" w:styleId="12">
    <w:name w:val="已輸入樣式 12"/>
    <w:basedOn w:val="a2"/>
    <w:pPr>
      <w:numPr>
        <w:numId w:val="9"/>
      </w:numPr>
    </w:pPr>
  </w:style>
  <w:style w:type="numbering" w:customStyle="1" w:styleId="19">
    <w:name w:val="已輸入樣式 19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AEAA-10735</dc:creator>
  <cp:lastModifiedBy>User</cp:lastModifiedBy>
  <cp:revision>2</cp:revision>
  <cp:lastPrinted>2021-11-22T08:37:00Z</cp:lastPrinted>
  <dcterms:created xsi:type="dcterms:W3CDTF">2021-11-29T00:06:00Z</dcterms:created>
  <dcterms:modified xsi:type="dcterms:W3CDTF">2021-11-29T00:06:00Z</dcterms:modified>
</cp:coreProperties>
</file>