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FE" w:rsidRPr="00FE0FCF" w:rsidRDefault="00FE0FCF" w:rsidP="00FE0FC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E0FCF">
        <w:rPr>
          <w:rFonts w:ascii="標楷體" w:eastAsia="標楷體" w:hAnsi="標楷體"/>
          <w:b/>
          <w:sz w:val="28"/>
          <w:szCs w:val="28"/>
        </w:rPr>
        <w:t>臺北市 109 年度寒假國中生職業輔導研習營實施計畫</w:t>
      </w:r>
    </w:p>
    <w:p w:rsidR="00FE0FCF" w:rsidRPr="00A82620" w:rsidRDefault="00FE0FCF" w:rsidP="00A826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2620">
        <w:rPr>
          <w:rFonts w:ascii="標楷體" w:eastAsia="標楷體" w:hAnsi="標楷體"/>
        </w:rPr>
        <w:t xml:space="preserve">依據：臺北市政府教育局 108 學年度重要工作行事曆辦理。 </w:t>
      </w:r>
    </w:p>
    <w:p w:rsidR="00DB173E" w:rsidRDefault="00FE0FCF" w:rsidP="00FE0F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E0FCF">
        <w:rPr>
          <w:rFonts w:ascii="標楷體" w:eastAsia="標楷體" w:hAnsi="標楷體"/>
        </w:rPr>
        <w:t xml:space="preserve">目標 </w:t>
      </w:r>
    </w:p>
    <w:p w:rsidR="00FE0FCF" w:rsidRDefault="00A82620" w:rsidP="00DB173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 w:rsidR="00FE0FCF" w:rsidRPr="00FE0FCF">
        <w:rPr>
          <w:rFonts w:ascii="標楷體" w:eastAsia="標楷體" w:hAnsi="標楷體"/>
        </w:rPr>
        <w:t xml:space="preserve">、協助國中推動生涯發展教育。 </w:t>
      </w:r>
    </w:p>
    <w:p w:rsidR="00FE0FCF" w:rsidRDefault="00A82620" w:rsidP="00FE0FC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="00FE0FCF" w:rsidRPr="00FE0FCF">
        <w:rPr>
          <w:rFonts w:ascii="標楷體" w:eastAsia="標楷體" w:hAnsi="標楷體"/>
        </w:rPr>
        <w:t xml:space="preserve">、增進國中生對工作世界及技職教育的認識。 </w:t>
      </w:r>
    </w:p>
    <w:p w:rsidR="00FE0FCF" w:rsidRDefault="00A82620" w:rsidP="00FE0FC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FE0FCF" w:rsidRPr="00FE0FCF">
        <w:rPr>
          <w:rFonts w:ascii="標楷體" w:eastAsia="標楷體" w:hAnsi="標楷體"/>
        </w:rPr>
        <w:t xml:space="preserve">、啟發國中生學習技能的興趣。 </w:t>
      </w:r>
    </w:p>
    <w:p w:rsidR="00FE0FCF" w:rsidRPr="00A82620" w:rsidRDefault="00FE0FCF" w:rsidP="00A826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2620">
        <w:rPr>
          <w:rFonts w:ascii="標楷體" w:eastAsia="標楷體" w:hAnsi="標楷體"/>
        </w:rPr>
        <w:t xml:space="preserve">主辦單位：臺北市政府教育局。 </w:t>
      </w:r>
    </w:p>
    <w:p w:rsidR="00FE0FCF" w:rsidRPr="00A82620" w:rsidRDefault="00FE0FCF" w:rsidP="00A826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2620">
        <w:rPr>
          <w:rFonts w:ascii="標楷體" w:eastAsia="標楷體" w:hAnsi="標楷體"/>
        </w:rPr>
        <w:t>召集學校：臺北市立松山高級商業家事職業學校。</w:t>
      </w:r>
    </w:p>
    <w:p w:rsidR="00FE0FCF" w:rsidRPr="00A82620" w:rsidRDefault="00A82620" w:rsidP="00A826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FE0FCF" w:rsidRPr="00A82620">
        <w:rPr>
          <w:rFonts w:ascii="標楷體" w:eastAsia="標楷體" w:hAnsi="標楷體"/>
        </w:rPr>
        <w:t>報名資格：臺北市國中(含國立</w:t>
      </w:r>
      <w:proofErr w:type="gramStart"/>
      <w:r w:rsidR="00FE0FCF" w:rsidRPr="00A82620">
        <w:rPr>
          <w:rFonts w:ascii="標楷體" w:eastAsia="標楷體" w:hAnsi="標楷體"/>
        </w:rPr>
        <w:t>臺</w:t>
      </w:r>
      <w:proofErr w:type="gramEnd"/>
      <w:r w:rsidR="00FE0FCF" w:rsidRPr="00A82620">
        <w:rPr>
          <w:rFonts w:ascii="標楷體" w:eastAsia="標楷體" w:hAnsi="標楷體"/>
        </w:rPr>
        <w:t>師大附中與政大附中國中部)及完全中學 國中部學生。</w:t>
      </w:r>
    </w:p>
    <w:p w:rsidR="00FE0FCF" w:rsidRPr="00A82620" w:rsidRDefault="00DB173E" w:rsidP="00A8262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82620">
        <w:rPr>
          <w:rFonts w:ascii="標楷體" w:eastAsia="標楷體" w:hAnsi="標楷體" w:hint="eastAsia"/>
        </w:rPr>
        <w:t>校內報名</w:t>
      </w:r>
      <w:r w:rsidR="00FE0FCF" w:rsidRPr="00A82620">
        <w:rPr>
          <w:rFonts w:ascii="標楷體" w:eastAsia="標楷體" w:hAnsi="標楷體"/>
        </w:rPr>
        <w:t>日期：</w:t>
      </w:r>
      <w:r w:rsidRPr="00A82620">
        <w:rPr>
          <w:rFonts w:ascii="標楷體" w:eastAsia="標楷體" w:hAnsi="標楷體" w:hint="eastAsia"/>
        </w:rPr>
        <w:t>即日</w:t>
      </w:r>
      <w:r w:rsidR="00FE0FCF" w:rsidRPr="00A82620">
        <w:rPr>
          <w:rFonts w:ascii="標楷體" w:eastAsia="標楷體" w:hAnsi="標楷體"/>
        </w:rPr>
        <w:t>起至 108 年 10 月</w:t>
      </w:r>
      <w:r w:rsidRPr="00A82620">
        <w:rPr>
          <w:rFonts w:ascii="標楷體" w:eastAsia="標楷體" w:hAnsi="標楷體"/>
        </w:rPr>
        <w:t xml:space="preserve"> 30</w:t>
      </w:r>
      <w:r w:rsidR="00FE0FCF" w:rsidRPr="00A82620">
        <w:rPr>
          <w:rFonts w:ascii="標楷體" w:eastAsia="標楷體" w:hAnsi="標楷體"/>
        </w:rPr>
        <w:t xml:space="preserve"> 日(</w:t>
      </w:r>
      <w:r w:rsidRPr="00A82620">
        <w:rPr>
          <w:rFonts w:ascii="標楷體" w:eastAsia="標楷體" w:hAnsi="標楷體" w:hint="eastAsia"/>
        </w:rPr>
        <w:t>三</w:t>
      </w:r>
      <w:r w:rsidR="00FE0FCF" w:rsidRPr="00A82620">
        <w:rPr>
          <w:rFonts w:ascii="標楷體" w:eastAsia="標楷體" w:hAnsi="標楷體"/>
        </w:rPr>
        <w:t xml:space="preserve">) 止。 </w:t>
      </w:r>
    </w:p>
    <w:p w:rsidR="00DB173E" w:rsidRDefault="00FE0FCF" w:rsidP="00A8262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E0FCF">
        <w:rPr>
          <w:rFonts w:ascii="標楷體" w:eastAsia="標楷體" w:hAnsi="標楷體"/>
        </w:rPr>
        <w:t>報名地點</w:t>
      </w:r>
      <w:r w:rsidR="00A82620" w:rsidRPr="00DB173E">
        <w:rPr>
          <w:rFonts w:ascii="標楷體" w:eastAsia="標楷體" w:hAnsi="標楷體" w:hint="eastAsia"/>
        </w:rPr>
        <w:t>及負責教師</w:t>
      </w:r>
      <w:r w:rsidRPr="00FE0FCF">
        <w:rPr>
          <w:rFonts w:ascii="標楷體" w:eastAsia="標楷體" w:hAnsi="標楷體"/>
        </w:rPr>
        <w:t>：</w:t>
      </w:r>
      <w:r w:rsidR="00DB173E">
        <w:rPr>
          <w:rFonts w:ascii="標楷體" w:eastAsia="標楷體" w:hAnsi="標楷體" w:hint="eastAsia"/>
        </w:rPr>
        <w:t>本校</w:t>
      </w:r>
      <w:r w:rsidRPr="00FE0FCF">
        <w:rPr>
          <w:rFonts w:ascii="標楷體" w:eastAsia="標楷體" w:hAnsi="標楷體"/>
        </w:rPr>
        <w:t>輔導室</w:t>
      </w:r>
      <w:r w:rsidR="00A82620">
        <w:rPr>
          <w:rFonts w:ascii="標楷體" w:eastAsia="標楷體" w:hAnsi="標楷體" w:hint="eastAsia"/>
        </w:rPr>
        <w:t xml:space="preserve"> </w:t>
      </w:r>
      <w:r w:rsidR="00A82620" w:rsidRPr="00DB173E">
        <w:rPr>
          <w:rFonts w:ascii="標楷體" w:eastAsia="標楷體" w:hAnsi="標楷體" w:hint="eastAsia"/>
        </w:rPr>
        <w:t>蔡欣耘老師</w:t>
      </w:r>
      <w:r w:rsidRPr="00FE0FCF">
        <w:rPr>
          <w:rFonts w:ascii="標楷體" w:eastAsia="標楷體" w:hAnsi="標楷體"/>
        </w:rPr>
        <w:t xml:space="preserve">。 </w:t>
      </w:r>
    </w:p>
    <w:p w:rsidR="00DB173E" w:rsidRDefault="00FE0FCF" w:rsidP="00A8262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E0FCF">
        <w:rPr>
          <w:rFonts w:ascii="標楷體" w:eastAsia="標楷體" w:hAnsi="標楷體"/>
        </w:rPr>
        <w:t>報名方式</w:t>
      </w:r>
      <w:r w:rsidR="00DB173E" w:rsidRPr="00FE0FCF">
        <w:rPr>
          <w:rFonts w:ascii="標楷體" w:eastAsia="標楷體" w:hAnsi="標楷體"/>
        </w:rPr>
        <w:t>：</w:t>
      </w:r>
    </w:p>
    <w:p w:rsidR="00A82620" w:rsidRPr="00A82620" w:rsidRDefault="00A82620" w:rsidP="00A82620">
      <w:pPr>
        <w:numPr>
          <w:ilvl w:val="0"/>
          <w:numId w:val="3"/>
        </w:numPr>
        <w:rPr>
          <w:rFonts w:ascii="標楷體" w:eastAsia="標楷體" w:hAnsi="標楷體"/>
        </w:rPr>
      </w:pPr>
      <w:r w:rsidRPr="00A82620">
        <w:rPr>
          <w:rFonts w:ascii="標楷體" w:eastAsia="標楷體" w:hAnsi="標楷體" w:hint="eastAsia"/>
        </w:rPr>
        <w:t>請向輔導室索取或至本校公告欄下載營隊報名表</w:t>
      </w:r>
      <w:r>
        <w:rPr>
          <w:rFonts w:ascii="標楷體" w:eastAsia="標楷體" w:hAnsi="標楷體" w:hint="eastAsia"/>
        </w:rPr>
        <w:t>(附件一)。</w:t>
      </w:r>
    </w:p>
    <w:p w:rsidR="00A82620" w:rsidRPr="00DB173E" w:rsidRDefault="00A82620" w:rsidP="00A82620">
      <w:pPr>
        <w:numPr>
          <w:ilvl w:val="0"/>
          <w:numId w:val="3"/>
        </w:numPr>
        <w:rPr>
          <w:rFonts w:ascii="標楷體" w:eastAsia="標楷體" w:hAnsi="標楷體"/>
        </w:rPr>
      </w:pPr>
      <w:r w:rsidRPr="00DB173E">
        <w:rPr>
          <w:rFonts w:ascii="標楷體" w:eastAsia="標楷體" w:hAnsi="標楷體" w:hint="eastAsia"/>
        </w:rPr>
        <w:t>填妥後繳交至輔導室</w:t>
      </w:r>
      <w:r>
        <w:rPr>
          <w:rFonts w:ascii="標楷體" w:eastAsia="標楷體" w:hAnsi="標楷體" w:hint="eastAsia"/>
        </w:rPr>
        <w:t>給</w:t>
      </w:r>
      <w:r w:rsidRPr="00DB173E">
        <w:rPr>
          <w:rFonts w:ascii="標楷體" w:eastAsia="標楷體" w:hAnsi="標楷體" w:hint="eastAsia"/>
        </w:rPr>
        <w:t>蔡欣耘老師。</w:t>
      </w:r>
    </w:p>
    <w:p w:rsidR="00A82620" w:rsidRPr="00A82620" w:rsidRDefault="00A82620" w:rsidP="00A82620">
      <w:pPr>
        <w:numPr>
          <w:ilvl w:val="0"/>
          <w:numId w:val="3"/>
        </w:numPr>
        <w:rPr>
          <w:rFonts w:ascii="標楷體" w:eastAsia="標楷體" w:hAnsi="標楷體"/>
        </w:rPr>
      </w:pPr>
      <w:r w:rsidRPr="00DB173E">
        <w:rPr>
          <w:rFonts w:ascii="標楷體" w:eastAsia="標楷體" w:hAnsi="標楷體" w:hint="eastAsia"/>
        </w:rPr>
        <w:t>繳交報名表時一併繳納活動費用</w:t>
      </w:r>
      <w:r w:rsidRPr="00A82620">
        <w:rPr>
          <w:rFonts w:ascii="標楷體" w:eastAsia="標楷體" w:hAnsi="標楷體" w:hint="eastAsia"/>
        </w:rPr>
        <w:t>(每人</w:t>
      </w:r>
      <w:proofErr w:type="gramStart"/>
      <w:r w:rsidRPr="00A82620">
        <w:rPr>
          <w:rFonts w:ascii="標楷體" w:eastAsia="標楷體" w:hAnsi="標楷體" w:hint="eastAsia"/>
        </w:rPr>
        <w:t>每日新</w:t>
      </w:r>
      <w:proofErr w:type="gramEnd"/>
      <w:r w:rsidRPr="00A82620">
        <w:rPr>
          <w:rFonts w:ascii="標楷體" w:eastAsia="標楷體" w:hAnsi="標楷體" w:hint="eastAsia"/>
        </w:rPr>
        <w:t>臺幣100元整)；低、中低收入戶學生得免繳納(須提供證明)，研習期間供應午餐，報名經錄取後不論參加與否，不得以任何事由要求退還活動費。</w:t>
      </w:r>
    </w:p>
    <w:p w:rsidR="00A82620" w:rsidRPr="00A82620" w:rsidRDefault="00DB173E" w:rsidP="00A82620">
      <w:pPr>
        <w:numPr>
          <w:ilvl w:val="0"/>
          <w:numId w:val="3"/>
        </w:numPr>
        <w:rPr>
          <w:rFonts w:ascii="標楷體" w:eastAsia="標楷體" w:hAnsi="標楷體" w:hint="eastAsia"/>
        </w:rPr>
      </w:pPr>
      <w:r w:rsidRPr="00DB173E">
        <w:rPr>
          <w:rFonts w:ascii="標楷體" w:eastAsia="標楷體" w:hAnsi="標楷體" w:hint="eastAsia"/>
        </w:rPr>
        <w:t>報名地點及負責教師：本校輔導室 蔡欣耘老師。</w:t>
      </w:r>
    </w:p>
    <w:p w:rsidR="00A82620" w:rsidRDefault="00A82620" w:rsidP="00A8262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</w:t>
      </w:r>
      <w:r w:rsidRPr="00FE0FCF">
        <w:rPr>
          <w:rFonts w:ascii="標楷體" w:eastAsia="標楷體" w:hAnsi="標楷體"/>
        </w:rPr>
        <w:t>：</w:t>
      </w:r>
    </w:p>
    <w:p w:rsidR="00A82620" w:rsidRPr="00D958F2" w:rsidRDefault="00A82620" w:rsidP="00A82620">
      <w:pPr>
        <w:spacing w:line="0" w:lineRule="atLeast"/>
        <w:ind w:leftChars="128" w:left="547" w:rightChars="100" w:right="240" w:hangingChars="100" w:hanging="24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szCs w:val="24"/>
        </w:rPr>
        <w:t>1</w:t>
      </w:r>
      <w:r w:rsidRPr="00D958F2">
        <w:rPr>
          <w:rFonts w:ascii="Times New Roman" w:eastAsia="標楷體" w:hAnsi="Times New Roman" w:cs="Times New Roman"/>
          <w:szCs w:val="24"/>
        </w:rPr>
        <w:t>、</w:t>
      </w:r>
      <w:r w:rsidRPr="00D958F2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請確實填妥個人營隊志願序，</w:t>
      </w:r>
      <w:r w:rsidRPr="00D958F2">
        <w:rPr>
          <w:rFonts w:ascii="Times New Roman" w:eastAsia="標楷體" w:hAnsi="Times New Roman" w:cs="Times New Roman"/>
          <w:b/>
          <w:color w:val="000000"/>
          <w:szCs w:val="24"/>
          <w:shd w:val="pct15" w:color="auto" w:fill="FFFFFF"/>
        </w:rPr>
        <w:t>分發時依其志願序分發</w:t>
      </w:r>
      <w:r w:rsidRPr="00D958F2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A82620" w:rsidRPr="00D958F2" w:rsidRDefault="00A82620" w:rsidP="00A5250F">
      <w:pPr>
        <w:spacing w:line="0" w:lineRule="atLeast"/>
        <w:ind w:leftChars="128" w:left="657" w:rightChars="100" w:right="240" w:hangingChars="146" w:hanging="35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D958F2">
        <w:rPr>
          <w:rFonts w:ascii="Times New Roman" w:eastAsia="標楷體" w:hAnsi="Times New Roman" w:cs="Times New Roman"/>
          <w:color w:val="000000"/>
          <w:szCs w:val="24"/>
        </w:rPr>
        <w:t>、</w:t>
      </w:r>
      <w:r w:rsidRPr="00D958F2">
        <w:rPr>
          <w:rFonts w:ascii="Times New Roman" w:eastAsia="標楷體" w:hAnsi="Times New Roman" w:cs="Times New Roman"/>
          <w:b/>
          <w:color w:val="000000"/>
          <w:szCs w:val="24"/>
          <w:u w:val="single"/>
          <w:shd w:val="pct15" w:color="auto" w:fill="FFFFFF"/>
        </w:rPr>
        <w:t>報名</w:t>
      </w:r>
      <w:proofErr w:type="gramStart"/>
      <w:r w:rsidRPr="00D958F2">
        <w:rPr>
          <w:rFonts w:ascii="Times New Roman" w:eastAsia="標楷體" w:hAnsi="Times New Roman" w:cs="Times New Roman"/>
          <w:b/>
          <w:color w:val="000000"/>
          <w:szCs w:val="24"/>
          <w:u w:val="single"/>
          <w:shd w:val="pct15" w:color="auto" w:fill="FFFFFF"/>
        </w:rPr>
        <w:t>營隊請慎重</w:t>
      </w:r>
      <w:proofErr w:type="gramEnd"/>
      <w:r w:rsidRPr="00D958F2">
        <w:rPr>
          <w:rFonts w:ascii="Times New Roman" w:eastAsia="標楷體" w:hAnsi="Times New Roman" w:cs="Times New Roman"/>
          <w:color w:val="000000"/>
          <w:szCs w:val="24"/>
        </w:rPr>
        <w:t>，只填寫真正有意願參加之營隊，不可錄取後任意放棄，不然會造成許多人的困擾。</w:t>
      </w:r>
    </w:p>
    <w:p w:rsidR="00A82620" w:rsidRPr="00D958F2" w:rsidRDefault="00A82620" w:rsidP="00A5250F">
      <w:pPr>
        <w:spacing w:line="0" w:lineRule="atLeast"/>
        <w:ind w:leftChars="128" w:left="657" w:rightChars="100" w:right="240" w:hangingChars="146" w:hanging="35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D958F2">
        <w:rPr>
          <w:rFonts w:ascii="Times New Roman" w:eastAsia="標楷體" w:hAnsi="Times New Roman" w:cs="Times New Roman"/>
          <w:color w:val="000000"/>
          <w:szCs w:val="24"/>
        </w:rPr>
        <w:t>、活動費每人</w:t>
      </w:r>
      <w:proofErr w:type="gramStart"/>
      <w:r w:rsidRPr="00D958F2">
        <w:rPr>
          <w:rFonts w:ascii="Times New Roman" w:eastAsia="標楷體" w:hAnsi="Times New Roman" w:cs="Times New Roman"/>
          <w:b/>
          <w:color w:val="000000"/>
          <w:szCs w:val="24"/>
          <w:shd w:val="pct15" w:color="auto" w:fill="FFFFFF"/>
        </w:rPr>
        <w:t>每日新</w:t>
      </w:r>
      <w:proofErr w:type="gramEnd"/>
      <w:r w:rsidRPr="00D958F2">
        <w:rPr>
          <w:rFonts w:ascii="Times New Roman" w:eastAsia="標楷體" w:hAnsi="Times New Roman" w:cs="Times New Roman"/>
          <w:b/>
          <w:color w:val="000000"/>
          <w:szCs w:val="24"/>
          <w:shd w:val="pct15" w:color="auto" w:fill="FFFFFF"/>
        </w:rPr>
        <w:t>臺幣</w:t>
      </w:r>
      <w:r w:rsidRPr="00D958F2">
        <w:rPr>
          <w:rFonts w:ascii="Times New Roman" w:eastAsia="標楷體" w:hAnsi="Times New Roman" w:cs="Times New Roman"/>
          <w:b/>
          <w:color w:val="000000"/>
          <w:szCs w:val="24"/>
          <w:shd w:val="pct15" w:color="auto" w:fill="FFFFFF"/>
        </w:rPr>
        <w:t>100</w:t>
      </w:r>
      <w:r w:rsidRPr="00D958F2">
        <w:rPr>
          <w:rFonts w:ascii="Times New Roman" w:eastAsia="標楷體" w:hAnsi="Times New Roman" w:cs="Times New Roman"/>
          <w:b/>
          <w:color w:val="000000"/>
          <w:szCs w:val="24"/>
          <w:shd w:val="pct15" w:color="auto" w:fill="FFFFFF"/>
        </w:rPr>
        <w:t>元整</w:t>
      </w:r>
      <w:r w:rsidRPr="00D958F2">
        <w:rPr>
          <w:rFonts w:ascii="Times New Roman" w:eastAsia="標楷體" w:hAnsi="Times New Roman" w:cs="Times New Roman"/>
          <w:color w:val="000000"/>
          <w:szCs w:val="24"/>
        </w:rPr>
        <w:t>，</w:t>
      </w:r>
      <w:r w:rsidRPr="00D958F2">
        <w:rPr>
          <w:rFonts w:ascii="Times New Roman" w:eastAsia="標楷體" w:hAnsi="Times New Roman" w:cs="Times New Roman"/>
          <w:color w:val="000000"/>
          <w:szCs w:val="24"/>
          <w:shd w:val="pct15" w:color="auto" w:fill="FFFFFF"/>
        </w:rPr>
        <w:t>低、中低收入戶免收</w:t>
      </w:r>
      <w:r w:rsidRPr="00D958F2">
        <w:rPr>
          <w:rFonts w:ascii="Times New Roman" w:eastAsia="標楷體" w:hAnsi="Times New Roman" w:cs="Times New Roman"/>
          <w:color w:val="000000"/>
          <w:szCs w:val="24"/>
          <w:shd w:val="pct15" w:color="auto" w:fill="FFFFFF"/>
        </w:rPr>
        <w:t>(</w:t>
      </w:r>
      <w:r w:rsidRPr="00D958F2">
        <w:rPr>
          <w:rFonts w:ascii="Times New Roman" w:eastAsia="標楷體" w:hAnsi="Times New Roman" w:cs="Times New Roman"/>
          <w:color w:val="000000"/>
          <w:szCs w:val="24"/>
          <w:shd w:val="pct15" w:color="auto" w:fill="FFFFFF"/>
        </w:rPr>
        <w:t>需提供証明文件</w:t>
      </w:r>
      <w:r w:rsidRPr="00D958F2">
        <w:rPr>
          <w:rFonts w:ascii="Times New Roman" w:eastAsia="標楷體" w:hAnsi="Times New Roman" w:cs="Times New Roman"/>
          <w:color w:val="000000"/>
          <w:szCs w:val="24"/>
          <w:shd w:val="pct15" w:color="auto" w:fill="FFFFFF"/>
        </w:rPr>
        <w:t>)</w:t>
      </w:r>
      <w:r w:rsidRPr="00D958F2">
        <w:rPr>
          <w:rFonts w:ascii="Times New Roman" w:eastAsia="標楷體" w:hAnsi="Times New Roman" w:cs="Times New Roman"/>
          <w:color w:val="000000"/>
          <w:szCs w:val="24"/>
        </w:rPr>
        <w:t>，費用於報名時一併繳交至各校輔導室。其報名且錄取者，不得因任何理由要求退費；若報名未錄取者，則退還活動費。</w:t>
      </w:r>
    </w:p>
    <w:p w:rsidR="00A82620" w:rsidRPr="00D958F2" w:rsidRDefault="00A82620" w:rsidP="00A82620">
      <w:pPr>
        <w:spacing w:line="0" w:lineRule="atLeast"/>
        <w:ind w:leftChars="128" w:left="547" w:rightChars="100" w:right="240" w:hangingChars="100" w:hanging="24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D958F2">
        <w:rPr>
          <w:rFonts w:ascii="Times New Roman" w:eastAsia="標楷體" w:hAnsi="Times New Roman" w:cs="Times New Roman"/>
          <w:color w:val="000000"/>
          <w:szCs w:val="24"/>
        </w:rPr>
        <w:t>、活動期間學生午餐由承辦學校供應。</w:t>
      </w:r>
    </w:p>
    <w:p w:rsidR="00A82620" w:rsidRPr="00D958F2" w:rsidRDefault="00A82620" w:rsidP="00A82620">
      <w:pPr>
        <w:spacing w:line="0" w:lineRule="atLeast"/>
        <w:ind w:leftChars="128" w:left="547" w:rightChars="100" w:right="240" w:hangingChars="100" w:hanging="24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D958F2">
        <w:rPr>
          <w:rFonts w:ascii="Times New Roman" w:eastAsia="標楷體" w:hAnsi="Times New Roman" w:cs="Times New Roman"/>
          <w:color w:val="000000"/>
          <w:szCs w:val="24"/>
        </w:rPr>
        <w:t>、報名錄取後不得退出、頂替、轉讓，各研習營不受理臨時報名。</w:t>
      </w:r>
    </w:p>
    <w:p w:rsidR="00A82620" w:rsidRPr="00D958F2" w:rsidRDefault="00A82620" w:rsidP="00A5250F">
      <w:pPr>
        <w:spacing w:line="0" w:lineRule="atLeast"/>
        <w:ind w:leftChars="128" w:left="643" w:rightChars="100" w:right="240" w:hangingChars="140" w:hanging="336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D958F2">
        <w:rPr>
          <w:rFonts w:ascii="Times New Roman" w:eastAsia="標楷體" w:hAnsi="Times New Roman" w:cs="Times New Roman"/>
          <w:color w:val="000000"/>
          <w:szCs w:val="24"/>
        </w:rPr>
        <w:t>、研習時間原則為每日上午</w:t>
      </w:r>
      <w:r w:rsidRPr="00D958F2">
        <w:rPr>
          <w:rFonts w:ascii="Times New Roman" w:eastAsia="標楷體" w:hAnsi="Times New Roman" w:cs="Times New Roman"/>
          <w:b/>
          <w:color w:val="000000"/>
          <w:szCs w:val="24"/>
        </w:rPr>
        <w:t>8</w:t>
      </w:r>
      <w:r w:rsidRPr="00D958F2">
        <w:rPr>
          <w:rFonts w:ascii="Times New Roman" w:eastAsia="標楷體" w:hAnsi="Times New Roman" w:cs="Times New Roman"/>
          <w:b/>
          <w:color w:val="000000"/>
          <w:szCs w:val="24"/>
        </w:rPr>
        <w:t>時</w:t>
      </w:r>
      <w:r w:rsidRPr="00D958F2">
        <w:rPr>
          <w:rFonts w:ascii="Times New Roman" w:eastAsia="標楷體" w:hAnsi="Times New Roman" w:cs="Times New Roman"/>
          <w:b/>
          <w:color w:val="000000"/>
          <w:szCs w:val="24"/>
        </w:rPr>
        <w:t>10</w:t>
      </w:r>
      <w:r w:rsidRPr="00D958F2">
        <w:rPr>
          <w:rFonts w:ascii="Times New Roman" w:eastAsia="標楷體" w:hAnsi="Times New Roman" w:cs="Times New Roman"/>
          <w:b/>
          <w:color w:val="000000"/>
          <w:szCs w:val="24"/>
        </w:rPr>
        <w:t>分</w:t>
      </w:r>
      <w:r w:rsidRPr="00D958F2">
        <w:rPr>
          <w:rFonts w:ascii="Times New Roman" w:eastAsia="標楷體" w:hAnsi="Times New Roman" w:cs="Times New Roman"/>
          <w:color w:val="000000"/>
          <w:szCs w:val="24"/>
        </w:rPr>
        <w:t>至下午</w:t>
      </w:r>
      <w:r w:rsidRPr="00D958F2">
        <w:rPr>
          <w:rFonts w:ascii="Times New Roman" w:eastAsia="標楷體" w:hAnsi="Times New Roman" w:cs="Times New Roman"/>
          <w:b/>
          <w:color w:val="000000"/>
          <w:szCs w:val="24"/>
        </w:rPr>
        <w:t>4</w:t>
      </w:r>
      <w:r w:rsidRPr="00D958F2">
        <w:rPr>
          <w:rFonts w:ascii="Times New Roman" w:eastAsia="標楷體" w:hAnsi="Times New Roman" w:cs="Times New Roman"/>
          <w:b/>
          <w:color w:val="000000"/>
          <w:szCs w:val="24"/>
        </w:rPr>
        <w:t>時</w:t>
      </w:r>
      <w:r w:rsidRPr="00D958F2">
        <w:rPr>
          <w:rFonts w:ascii="Times New Roman" w:eastAsia="標楷體" w:hAnsi="Times New Roman" w:cs="Times New Roman"/>
          <w:b/>
          <w:color w:val="000000"/>
          <w:szCs w:val="24"/>
        </w:rPr>
        <w:t>10</w:t>
      </w:r>
      <w:r w:rsidRPr="00D958F2">
        <w:rPr>
          <w:rFonts w:ascii="Times New Roman" w:eastAsia="標楷體" w:hAnsi="Times New Roman" w:cs="Times New Roman"/>
          <w:b/>
          <w:color w:val="000000"/>
          <w:szCs w:val="24"/>
        </w:rPr>
        <w:t>分</w:t>
      </w:r>
      <w:r w:rsidRPr="00D958F2">
        <w:rPr>
          <w:rFonts w:ascii="Times New Roman" w:eastAsia="標楷體" w:hAnsi="Times New Roman" w:cs="Times New Roman"/>
          <w:color w:val="000000"/>
          <w:szCs w:val="24"/>
        </w:rPr>
        <w:t>止，實際依各校所訂定時間辦理。</w:t>
      </w:r>
    </w:p>
    <w:p w:rsidR="00A82620" w:rsidRDefault="00A82620" w:rsidP="00A5250F">
      <w:pPr>
        <w:ind w:firstLineChars="134" w:firstLine="322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>7</w:t>
      </w:r>
      <w:r w:rsidRPr="00D958F2">
        <w:rPr>
          <w:rFonts w:ascii="Times New Roman" w:eastAsia="標楷體" w:hAnsi="Times New Roman" w:cs="Times New Roman"/>
          <w:color w:val="000000"/>
          <w:szCs w:val="24"/>
        </w:rPr>
        <w:t>、參加學生請於活動期間自行備妥健保</w:t>
      </w:r>
      <w:r w:rsidRPr="00D958F2">
        <w:rPr>
          <w:rFonts w:ascii="Times New Roman" w:eastAsia="標楷體" w:hAnsi="Times New Roman" w:cs="Times New Roman"/>
          <w:color w:val="000000"/>
          <w:szCs w:val="24"/>
        </w:rPr>
        <w:t>IC</w:t>
      </w:r>
      <w:r w:rsidRPr="00D958F2">
        <w:rPr>
          <w:rFonts w:ascii="Times New Roman" w:eastAsia="標楷體" w:hAnsi="Times New Roman" w:cs="Times New Roman"/>
          <w:color w:val="000000"/>
          <w:szCs w:val="24"/>
        </w:rPr>
        <w:t>卡。</w:t>
      </w:r>
    </w:p>
    <w:p w:rsidR="00A5250F" w:rsidRPr="00A5250F" w:rsidRDefault="00A5250F" w:rsidP="00A5250F">
      <w:pPr>
        <w:ind w:firstLineChars="134" w:firstLine="322"/>
        <w:rPr>
          <w:rFonts w:ascii="Times New Roman" w:eastAsia="標楷體" w:hAnsi="Times New Roman" w:cs="Times New Roman" w:hint="eastAsia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A5250F">
        <w:rPr>
          <w:rFonts w:ascii="Times New Roman" w:eastAsia="標楷體" w:hAnsi="Times New Roman" w:cs="Times New Roman" w:hint="eastAsia"/>
          <w:color w:val="000000"/>
          <w:szCs w:val="24"/>
        </w:rPr>
        <w:t>、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Pr="00A5250F">
        <w:rPr>
          <w:rFonts w:ascii="Times New Roman" w:eastAsia="標楷體" w:hAnsi="Times New Roman" w:cs="Times New Roman" w:hint="eastAsia"/>
          <w:color w:val="000000"/>
          <w:szCs w:val="24"/>
        </w:rPr>
        <w:t xml:space="preserve">8 </w:t>
      </w:r>
      <w:r w:rsidRPr="00A5250F">
        <w:rPr>
          <w:rFonts w:ascii="Times New Roman" w:eastAsia="標楷體" w:hAnsi="Times New Roman" w:cs="Times New Roman" w:hint="eastAsia"/>
          <w:color w:val="000000"/>
          <w:szCs w:val="24"/>
        </w:rPr>
        <w:t>年</w:t>
      </w:r>
      <w:r w:rsidRPr="00A5250F">
        <w:rPr>
          <w:rFonts w:ascii="Times New Roman" w:eastAsia="標楷體" w:hAnsi="Times New Roman" w:cs="Times New Roman" w:hint="eastAsia"/>
          <w:color w:val="000000"/>
          <w:szCs w:val="24"/>
        </w:rPr>
        <w:t xml:space="preserve"> 11 </w:t>
      </w:r>
      <w:r w:rsidRPr="00A5250F">
        <w:rPr>
          <w:rFonts w:ascii="Times New Roman" w:eastAsia="標楷體" w:hAnsi="Times New Roman" w:cs="Times New Roman" w:hint="eastAsia"/>
          <w:color w:val="000000"/>
          <w:szCs w:val="24"/>
        </w:rPr>
        <w:t>月</w:t>
      </w:r>
      <w:r w:rsidRPr="00A5250F">
        <w:rPr>
          <w:rFonts w:ascii="Times New Roman" w:eastAsia="標楷體" w:hAnsi="Times New Roman" w:cs="Times New Roman" w:hint="eastAsia"/>
          <w:color w:val="000000"/>
          <w:szCs w:val="24"/>
        </w:rPr>
        <w:t xml:space="preserve"> 22 </w:t>
      </w:r>
      <w:r w:rsidRPr="00A5250F"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  <w:r w:rsidRPr="00A5250F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Pr="00A5250F">
        <w:rPr>
          <w:rFonts w:ascii="Times New Roman" w:eastAsia="標楷體" w:hAnsi="Times New Roman" w:cs="Times New Roman" w:hint="eastAsia"/>
          <w:color w:val="000000"/>
          <w:szCs w:val="24"/>
        </w:rPr>
        <w:t>星期五</w:t>
      </w:r>
      <w:r w:rsidRPr="00A5250F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Pr="00A5250F">
        <w:rPr>
          <w:rFonts w:ascii="Times New Roman" w:eastAsia="標楷體" w:hAnsi="Times New Roman" w:cs="Times New Roman" w:hint="eastAsia"/>
          <w:color w:val="000000"/>
          <w:szCs w:val="24"/>
        </w:rPr>
        <w:t>中午</w:t>
      </w:r>
      <w:r w:rsidRPr="00A5250F">
        <w:rPr>
          <w:rFonts w:ascii="Times New Roman" w:eastAsia="標楷體" w:hAnsi="Times New Roman" w:cs="Times New Roman" w:hint="eastAsia"/>
          <w:color w:val="000000"/>
          <w:szCs w:val="24"/>
        </w:rPr>
        <w:t xml:space="preserve"> 12 </w:t>
      </w:r>
      <w:r w:rsidRPr="00A5250F">
        <w:rPr>
          <w:rFonts w:ascii="Times New Roman" w:eastAsia="標楷體" w:hAnsi="Times New Roman" w:cs="Times New Roman" w:hint="eastAsia"/>
          <w:color w:val="000000"/>
          <w:szCs w:val="24"/>
        </w:rPr>
        <w:t>時，於【臺北市國中職業輔導研習營】</w:t>
      </w:r>
    </w:p>
    <w:p w:rsidR="00A5250F" w:rsidRDefault="00A5250F" w:rsidP="00A5250F">
      <w:pPr>
        <w:ind w:firstLineChars="274" w:firstLine="658"/>
        <w:rPr>
          <w:rFonts w:ascii="Times New Roman" w:eastAsia="標楷體" w:hAnsi="Times New Roman" w:cs="Times New Roman" w:hint="eastAsia"/>
          <w:color w:val="000000"/>
          <w:szCs w:val="24"/>
        </w:rPr>
      </w:pPr>
      <w:r w:rsidRPr="00A5250F">
        <w:rPr>
          <w:rFonts w:ascii="Times New Roman" w:eastAsia="標楷體" w:hAnsi="Times New Roman" w:cs="Times New Roman" w:hint="eastAsia"/>
          <w:color w:val="000000"/>
          <w:szCs w:val="24"/>
        </w:rPr>
        <w:t>網站公告電腦分發錄取結果，未錄取者由各國中及完全中學輔導室進行退費作業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A82620" w:rsidRPr="00A82620" w:rsidRDefault="00A5250F" w:rsidP="00A5250F">
      <w:pPr>
        <w:ind w:firstLineChars="134" w:firstLine="3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</w:t>
      </w:r>
      <w:r w:rsidR="00A82620">
        <w:rPr>
          <w:rFonts w:ascii="標楷體" w:eastAsia="標楷體" w:hAnsi="標楷體" w:hint="eastAsia"/>
        </w:rPr>
        <w:t>.</w:t>
      </w:r>
      <w:r w:rsidR="00A82620" w:rsidRPr="00A82620">
        <w:rPr>
          <w:rFonts w:ascii="標楷體" w:eastAsia="標楷體" w:hAnsi="標楷體" w:hint="eastAsia"/>
        </w:rPr>
        <w:t>營隊資訊請見附件二。</w:t>
      </w:r>
    </w:p>
    <w:p w:rsidR="00A82620" w:rsidRPr="00A82620" w:rsidRDefault="00A82620" w:rsidP="00A82620">
      <w:pPr>
        <w:ind w:firstLineChars="100" w:firstLine="240"/>
        <w:rPr>
          <w:rFonts w:ascii="標楷體" w:eastAsia="標楷體" w:hAnsi="標楷體" w:hint="eastAsia"/>
        </w:rPr>
      </w:pPr>
      <w:bookmarkStart w:id="0" w:name="_GoBack"/>
      <w:bookmarkEnd w:id="0"/>
    </w:p>
    <w:sectPr w:rsidR="00A82620" w:rsidRPr="00A82620" w:rsidSect="00A82620">
      <w:pgSz w:w="11906" w:h="16838"/>
      <w:pgMar w:top="993" w:right="991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5E66"/>
    <w:multiLevelType w:val="hybridMultilevel"/>
    <w:tmpl w:val="889AE3B8"/>
    <w:lvl w:ilvl="0" w:tplc="B4D626F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3F5E0E"/>
    <w:multiLevelType w:val="hybridMultilevel"/>
    <w:tmpl w:val="6794F04E"/>
    <w:lvl w:ilvl="0" w:tplc="04090017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C27A40"/>
    <w:multiLevelType w:val="hybridMultilevel"/>
    <w:tmpl w:val="3798298C"/>
    <w:lvl w:ilvl="0" w:tplc="4EEC1118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7B1070B4"/>
    <w:multiLevelType w:val="hybridMultilevel"/>
    <w:tmpl w:val="3CD638B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CF"/>
    <w:rsid w:val="002F06FE"/>
    <w:rsid w:val="00A5250F"/>
    <w:rsid w:val="00A82620"/>
    <w:rsid w:val="00DB173E"/>
    <w:rsid w:val="00F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BEC6E"/>
  <w15:chartTrackingRefBased/>
  <w15:docId w15:val="{28E46C32-8E9F-4F7A-8EFB-65F6CB61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F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欣耘 蔡</dc:creator>
  <cp:keywords/>
  <dc:description/>
  <cp:lastModifiedBy>欣耘 蔡</cp:lastModifiedBy>
  <cp:revision>1</cp:revision>
  <dcterms:created xsi:type="dcterms:W3CDTF">2019-10-16T01:01:00Z</dcterms:created>
  <dcterms:modified xsi:type="dcterms:W3CDTF">2019-10-16T02:45:00Z</dcterms:modified>
</cp:coreProperties>
</file>