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4E" w:rsidRPr="006113D0" w:rsidRDefault="00916A4E">
      <w:pPr>
        <w:rPr>
          <w:rFonts w:ascii="標楷體" w:eastAsia="標楷體" w:hAnsi="標楷體"/>
          <w:b/>
          <w:sz w:val="32"/>
        </w:rPr>
      </w:pPr>
      <w:r w:rsidRPr="006113D0">
        <w:rPr>
          <w:rFonts w:ascii="標楷體" w:eastAsia="標楷體" w:hAnsi="標楷體" w:hint="eastAsia"/>
          <w:b/>
          <w:sz w:val="32"/>
        </w:rPr>
        <w:t>視力範本說明</w:t>
      </w:r>
    </w:p>
    <w:p w:rsidR="00916A4E" w:rsidRPr="006113D0" w:rsidRDefault="00916A4E">
      <w:pPr>
        <w:rPr>
          <w:rFonts w:ascii="標楷體" w:eastAsia="標楷體" w:hAnsi="標楷體"/>
          <w:b/>
          <w:sz w:val="32"/>
        </w:rPr>
      </w:pPr>
      <w:r w:rsidRPr="006113D0">
        <w:rPr>
          <w:rFonts w:ascii="標楷體" w:eastAsia="標楷體" w:hAnsi="標楷體" w:hint="eastAsia"/>
          <w:b/>
          <w:sz w:val="32"/>
        </w:rPr>
        <w:t>視力流程如下:</w:t>
      </w:r>
    </w:p>
    <w:p w:rsidR="00916A4E" w:rsidRPr="006113D0" w:rsidRDefault="00916A4E">
      <w:pPr>
        <w:rPr>
          <w:rFonts w:ascii="標楷體" w:eastAsia="標楷體" w:hAnsi="標楷體"/>
          <w:sz w:val="32"/>
        </w:rPr>
      </w:pPr>
      <w:r w:rsidRPr="006113D0">
        <w:rPr>
          <w:rFonts w:ascii="標楷體" w:eastAsia="標楷體" w:hAnsi="標楷體" w:hint="eastAsia"/>
          <w:sz w:val="32"/>
        </w:rPr>
        <w:t>收到視力單---〉看眼科(要帶單子去就醫)---〉繳回健康中心</w:t>
      </w:r>
    </w:p>
    <w:p w:rsidR="00916A4E" w:rsidRPr="006113D0" w:rsidRDefault="00916A4E">
      <w:pPr>
        <w:rPr>
          <w:rFonts w:ascii="標楷體" w:eastAsia="標楷體" w:hAnsi="標楷體"/>
          <w:b/>
          <w:sz w:val="32"/>
        </w:rPr>
      </w:pPr>
      <w:r w:rsidRPr="006113D0">
        <w:rPr>
          <w:rFonts w:ascii="標楷體" w:eastAsia="標楷體" w:hAnsi="標楷體" w:hint="eastAsia"/>
          <w:b/>
          <w:sz w:val="32"/>
        </w:rPr>
        <w:t>注意事項如下:</w:t>
      </w:r>
    </w:p>
    <w:p w:rsidR="00916A4E" w:rsidRPr="006113D0" w:rsidRDefault="00916A4E" w:rsidP="00916A4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 w:rsidRPr="006113D0">
        <w:rPr>
          <w:rFonts w:ascii="標楷體" w:eastAsia="標楷體" w:hAnsi="標楷體" w:hint="eastAsia"/>
          <w:sz w:val="32"/>
        </w:rPr>
        <w:t>可於開學前後就診，如遇到尚未發放視力單，仍可先請醫師開立證明單(如附件</w:t>
      </w:r>
      <w:r w:rsidR="00D56A44" w:rsidRPr="006113D0">
        <w:rPr>
          <w:rFonts w:ascii="標楷體" w:eastAsia="標楷體" w:hAnsi="標楷體" w:hint="eastAsia"/>
          <w:sz w:val="32"/>
        </w:rPr>
        <w:t>1</w:t>
      </w:r>
      <w:r w:rsidRPr="006113D0">
        <w:rPr>
          <w:rFonts w:ascii="標楷體" w:eastAsia="標楷體" w:hAnsi="標楷體" w:hint="eastAsia"/>
          <w:sz w:val="32"/>
        </w:rPr>
        <w:t>)</w:t>
      </w:r>
      <w:r w:rsidR="00D56A44" w:rsidRPr="006113D0">
        <w:rPr>
          <w:rFonts w:ascii="標楷體" w:eastAsia="標楷體" w:hAnsi="標楷體" w:hint="eastAsia"/>
          <w:sz w:val="32"/>
        </w:rPr>
        <w:t>，開學後繳至健康中心</w:t>
      </w:r>
      <w:r w:rsidRPr="006113D0">
        <w:rPr>
          <w:rFonts w:ascii="標楷體" w:eastAsia="標楷體" w:hAnsi="標楷體" w:hint="eastAsia"/>
          <w:sz w:val="32"/>
        </w:rPr>
        <w:t>。</w:t>
      </w:r>
    </w:p>
    <w:p w:rsidR="00916A4E" w:rsidRPr="006113D0" w:rsidRDefault="00916A4E" w:rsidP="00916A4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 w:rsidRPr="006113D0">
        <w:rPr>
          <w:rFonts w:ascii="標楷體" w:eastAsia="標楷體" w:hAnsi="標楷體" w:hint="eastAsia"/>
          <w:sz w:val="32"/>
        </w:rPr>
        <w:t>請拿到單子時要注意，繳回內容須</w:t>
      </w:r>
      <w:r w:rsidR="00D56A44" w:rsidRPr="006113D0">
        <w:rPr>
          <w:rFonts w:ascii="標楷體" w:eastAsia="標楷體" w:hAnsi="標楷體" w:hint="eastAsia"/>
          <w:sz w:val="32"/>
        </w:rPr>
        <w:t>要有度數而非視力(如附件2)。</w:t>
      </w:r>
    </w:p>
    <w:p w:rsidR="00D56A44" w:rsidRPr="006113D0" w:rsidRDefault="00D56A44" w:rsidP="00916A4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 w:rsidRPr="006113D0">
        <w:rPr>
          <w:rFonts w:ascii="標楷體" w:eastAsia="標楷體" w:hAnsi="標楷體" w:hint="eastAsia"/>
          <w:sz w:val="32"/>
        </w:rPr>
        <w:t>配戴角膜塑型片者，仍需要有度數證明(如附件3)。</w:t>
      </w:r>
    </w:p>
    <w:p w:rsidR="00D56A44" w:rsidRPr="006113D0" w:rsidRDefault="00CC1381" w:rsidP="00D56A44">
      <w:pPr>
        <w:pStyle w:val="a3"/>
        <w:ind w:leftChars="0" w:left="360"/>
        <w:rPr>
          <w:rFonts w:ascii="標楷體" w:eastAsia="標楷體" w:hAnsi="標楷體"/>
          <w:sz w:val="32"/>
        </w:rPr>
      </w:pPr>
      <w:r w:rsidRPr="006113D0">
        <w:rPr>
          <w:rFonts w:ascii="標楷體" w:eastAsia="標楷體" w:hAnsi="標楷體" w:hint="eastAsia"/>
          <w:sz w:val="32"/>
        </w:rPr>
        <w:t>如有</w:t>
      </w:r>
      <w:bookmarkStart w:id="0" w:name="_GoBack"/>
      <w:bookmarkEnd w:id="0"/>
      <w:r w:rsidRPr="006113D0">
        <w:rPr>
          <w:rFonts w:ascii="標楷體" w:eastAsia="標楷體" w:hAnsi="標楷體" w:hint="eastAsia"/>
          <w:sz w:val="32"/>
        </w:rPr>
        <w:t>關於視力檢查相關問題，可電話詢問健康中心。</w:t>
      </w:r>
    </w:p>
    <w:p w:rsidR="00B70C01" w:rsidRDefault="00B70C01" w:rsidP="00D56A44">
      <w:pPr>
        <w:pStyle w:val="a3"/>
        <w:ind w:leftChars="0" w:left="360"/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4215135" cy="5272250"/>
            <wp:effectExtent l="508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7538" cy="52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01" w:rsidRDefault="00B70C01" w:rsidP="00D56A44">
      <w:pPr>
        <w:pStyle w:val="a3"/>
        <w:ind w:leftChars="0" w:left="360"/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3957537" cy="5272573"/>
            <wp:effectExtent l="9207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3408" cy="52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01" w:rsidRPr="00D56A44" w:rsidRDefault="00B70C01" w:rsidP="00D56A44">
      <w:pPr>
        <w:pStyle w:val="a3"/>
        <w:ind w:leftChars="0" w:left="360"/>
        <w:rPr>
          <w:sz w:val="32"/>
        </w:rPr>
      </w:pPr>
      <w:r>
        <w:rPr>
          <w:rFonts w:hint="eastAsia"/>
          <w:noProof/>
          <w:sz w:val="32"/>
        </w:rPr>
        <w:lastRenderedPageBreak/>
        <w:drawing>
          <wp:inline distT="0" distB="0" distL="0" distR="0">
            <wp:extent cx="5272228" cy="4517409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31" cy="45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C01" w:rsidRPr="00D56A44" w:rsidSect="008C099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D5C" w:rsidRDefault="002A6D5C" w:rsidP="006113D0">
      <w:r>
        <w:separator/>
      </w:r>
    </w:p>
  </w:endnote>
  <w:endnote w:type="continuationSeparator" w:id="1">
    <w:p w:rsidR="002A6D5C" w:rsidRDefault="002A6D5C" w:rsidP="00611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D5C" w:rsidRDefault="002A6D5C" w:rsidP="006113D0">
      <w:r>
        <w:separator/>
      </w:r>
    </w:p>
  </w:footnote>
  <w:footnote w:type="continuationSeparator" w:id="1">
    <w:p w:rsidR="002A6D5C" w:rsidRDefault="002A6D5C" w:rsidP="006113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C48CF"/>
    <w:multiLevelType w:val="hybridMultilevel"/>
    <w:tmpl w:val="1B06116E"/>
    <w:lvl w:ilvl="0" w:tplc="FEEE8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3628"/>
    <w:rsid w:val="002A5444"/>
    <w:rsid w:val="002A6D5C"/>
    <w:rsid w:val="00395D51"/>
    <w:rsid w:val="003A0D45"/>
    <w:rsid w:val="00523628"/>
    <w:rsid w:val="006113D0"/>
    <w:rsid w:val="008C0998"/>
    <w:rsid w:val="00916A4E"/>
    <w:rsid w:val="00B43A3E"/>
    <w:rsid w:val="00B70C01"/>
    <w:rsid w:val="00BB75FA"/>
    <w:rsid w:val="00CC1381"/>
    <w:rsid w:val="00D56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9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A4E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6113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6113D0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6113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6113D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6</cp:revision>
  <dcterms:created xsi:type="dcterms:W3CDTF">2019-01-09T01:48:00Z</dcterms:created>
  <dcterms:modified xsi:type="dcterms:W3CDTF">2019-01-09T05:49:00Z</dcterms:modified>
</cp:coreProperties>
</file>