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F8D11" w14:textId="086EA6C3" w:rsidR="00AA3EA5" w:rsidRPr="00373EAD" w:rsidRDefault="00333ED0" w:rsidP="00DE5CBD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373EA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用藥安全</w:t>
      </w:r>
      <w:r w:rsidRPr="00373EAD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、</w:t>
      </w:r>
      <w:r w:rsidR="007B5F75" w:rsidRPr="00373EAD">
        <w:rPr>
          <w:rFonts w:ascii="Times New Roman" w:eastAsia="標楷體" w:hAnsi="Times New Roman" w:cs="Times New Roman" w:hint="eastAsia"/>
          <w:b/>
          <w:color w:val="000000"/>
          <w:kern w:val="0"/>
          <w:sz w:val="36"/>
          <w:szCs w:val="36"/>
        </w:rPr>
        <w:t>毒品防制</w:t>
      </w:r>
      <w:r w:rsidR="00AA3EA5" w:rsidRPr="00373EAD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標語清單</w:t>
      </w:r>
    </w:p>
    <w:p w14:paraId="08439222" w14:textId="664EB033" w:rsidR="00AA3EA5" w:rsidRPr="00373EAD" w:rsidRDefault="00AA3EA5" w:rsidP="00DE5CBD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373EAD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373EAD">
        <w:rPr>
          <w:rFonts w:ascii="Times New Roman" w:eastAsia="標楷體" w:hAnsi="Times New Roman" w:cs="Times New Roman"/>
          <w:color w:val="000000"/>
          <w:kern w:val="0"/>
          <w:szCs w:val="24"/>
        </w:rPr>
        <w:t>請自行挑選合適之用藥</w:t>
      </w:r>
      <w:r w:rsidR="00F328F7" w:rsidRPr="00373EA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安全</w:t>
      </w:r>
      <w:r w:rsidR="00333ED0" w:rsidRPr="00373EA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、毒品防制</w:t>
      </w:r>
      <w:r w:rsidRPr="00373EAD">
        <w:rPr>
          <w:rFonts w:ascii="Times New Roman" w:eastAsia="標楷體" w:hAnsi="Times New Roman" w:cs="Times New Roman"/>
          <w:color w:val="000000"/>
          <w:kern w:val="0"/>
          <w:szCs w:val="24"/>
        </w:rPr>
        <w:t>標語刊播</w:t>
      </w:r>
      <w:r w:rsidRPr="00373EAD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14:paraId="1679DC40" w14:textId="77777777" w:rsidR="00373EAD" w:rsidRPr="00BB229F" w:rsidRDefault="00373EAD" w:rsidP="00DE5CBD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tbl>
      <w:tblPr>
        <w:tblStyle w:val="a8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7768"/>
      </w:tblGrid>
      <w:tr w:rsidR="004C585A" w:rsidRPr="00373EAD" w14:paraId="4E7F9F4A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09521397" w14:textId="7BD6DF29" w:rsidR="004C585A" w:rsidRPr="00373EAD" w:rsidRDefault="004C585A" w:rsidP="00373EA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73EA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7768" w:type="dxa"/>
            <w:vAlign w:val="center"/>
          </w:tcPr>
          <w:p w14:paraId="2CC64CDE" w14:textId="7D3C12F7" w:rsidR="004C585A" w:rsidRPr="00373EAD" w:rsidRDefault="004C585A" w:rsidP="00373EA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73EA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用藥</w:t>
            </w:r>
            <w:r w:rsidRPr="00373EA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安全、毒品防制</w:t>
            </w:r>
            <w:r w:rsidRPr="00373EAD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標語</w:t>
            </w:r>
          </w:p>
        </w:tc>
      </w:tr>
      <w:tr w:rsidR="00C6611E" w14:paraId="11842B40" w14:textId="77777777" w:rsidTr="00DD22C7">
        <w:trPr>
          <w:trHeight w:val="728"/>
          <w:jc w:val="center"/>
        </w:trPr>
        <w:tc>
          <w:tcPr>
            <w:tcW w:w="967" w:type="dxa"/>
            <w:vAlign w:val="center"/>
          </w:tcPr>
          <w:p w14:paraId="1E519545" w14:textId="627E5225" w:rsidR="00C6611E" w:rsidRDefault="00A1135F" w:rsidP="00BD6B3D">
            <w:pPr>
              <w:spacing w:line="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768" w:type="dxa"/>
            <w:vAlign w:val="center"/>
          </w:tcPr>
          <w:p w14:paraId="3AD82805" w14:textId="47EB71D9" w:rsidR="00C6611E" w:rsidRPr="00895F94" w:rsidRDefault="00C6611E" w:rsidP="00DD22C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用藥憑處方，人生好健康</w:t>
            </w:r>
          </w:p>
        </w:tc>
      </w:tr>
      <w:tr w:rsidR="00C6611E" w14:paraId="2BAD3DD6" w14:textId="77777777" w:rsidTr="00DD22C7">
        <w:trPr>
          <w:trHeight w:val="728"/>
          <w:jc w:val="center"/>
        </w:trPr>
        <w:tc>
          <w:tcPr>
            <w:tcW w:w="967" w:type="dxa"/>
            <w:vAlign w:val="center"/>
          </w:tcPr>
          <w:p w14:paraId="167BEB27" w14:textId="232236C6" w:rsidR="00C6611E" w:rsidRPr="00A1135F" w:rsidRDefault="00A1135F" w:rsidP="00BD6B3D">
            <w:pPr>
              <w:spacing w:line="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768" w:type="dxa"/>
            <w:vAlign w:val="center"/>
          </w:tcPr>
          <w:p w14:paraId="2AF8F3C9" w14:textId="0C8FE64F" w:rsidR="004A064F" w:rsidRPr="00CB6759" w:rsidRDefault="004A064F" w:rsidP="00CB675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</w:t>
            </w:r>
            <w:r w:rsid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國用藥</w:t>
            </w:r>
            <w:r w:rsidR="00687228"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要</w:t>
            </w:r>
            <w:r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備齊</w:t>
            </w:r>
            <w:r w:rsidR="00687228"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回國</w:t>
            </w:r>
            <w:proofErr w:type="gramStart"/>
            <w:r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攜</w:t>
            </w:r>
            <w:r w:rsidR="00CB6759"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</w:t>
            </w:r>
            <w:r w:rsidRP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要</w:t>
            </w:r>
            <w:proofErr w:type="gramEnd"/>
            <w:r w:rsidR="00CB6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查明</w:t>
            </w:r>
          </w:p>
        </w:tc>
      </w:tr>
      <w:tr w:rsidR="00C6611E" w:rsidRPr="00BF47A7" w14:paraId="56F1C3CC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428431A1" w14:textId="729C21E5" w:rsidR="00C6611E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68" w:type="dxa"/>
            <w:vAlign w:val="center"/>
          </w:tcPr>
          <w:p w14:paraId="6470D03E" w14:textId="1383192E" w:rsidR="00C6611E" w:rsidRPr="00C6611E" w:rsidRDefault="00BF47A7" w:rsidP="00BF47A7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F47A7">
              <w:rPr>
                <w:rFonts w:ascii="Times New Roman" w:eastAsia="標楷體" w:hAnsi="Times New Roman" w:cs="Times New Roman"/>
                <w:sz w:val="28"/>
                <w:szCs w:val="28"/>
              </w:rPr>
              <w:t>廢棄藥物要檢收</w:t>
            </w:r>
            <w:r w:rsidRPr="00C661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BF47A7">
              <w:rPr>
                <w:rFonts w:ascii="Times New Roman" w:eastAsia="標楷體" w:hAnsi="Times New Roman" w:cs="Times New Roman"/>
                <w:sz w:val="28"/>
                <w:szCs w:val="28"/>
              </w:rPr>
              <w:t>分類正確愛地球</w:t>
            </w:r>
          </w:p>
        </w:tc>
      </w:tr>
      <w:tr w:rsidR="00BF47A7" w:rsidRPr="00BF47A7" w14:paraId="6C33333F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036BC6B8" w14:textId="6ACD3178" w:rsidR="00BF47A7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768" w:type="dxa"/>
            <w:vAlign w:val="center"/>
          </w:tcPr>
          <w:p w14:paraId="58B328DB" w14:textId="35ACB905" w:rsidR="00BF47A7" w:rsidRPr="00BF47A7" w:rsidRDefault="0054293D" w:rsidP="00BF47A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52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藥物濫用</w:t>
            </w:r>
            <w:proofErr w:type="gramStart"/>
            <w:r w:rsidRPr="001052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毀</w:t>
            </w:r>
            <w:proofErr w:type="gramEnd"/>
            <w:r w:rsidRPr="001052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052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正確用藥保安康</w:t>
            </w:r>
          </w:p>
        </w:tc>
      </w:tr>
      <w:tr w:rsidR="00BF47A7" w:rsidRPr="00BD6B3D" w14:paraId="6A6BCBCD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150FF864" w14:textId="5CEFBC5B" w:rsidR="00BF47A7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768" w:type="dxa"/>
            <w:vAlign w:val="center"/>
          </w:tcPr>
          <w:p w14:paraId="20B8BE5D" w14:textId="7309171B" w:rsidR="00BF47A7" w:rsidRPr="00BD6B3D" w:rsidRDefault="00513C51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藥品藥物有分級，安全使用會升級</w:t>
            </w:r>
          </w:p>
        </w:tc>
      </w:tr>
      <w:tr w:rsidR="00513C51" w:rsidRPr="00BD6B3D" w14:paraId="1482EFD6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2D087F96" w14:textId="7419E152" w:rsidR="00513C51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768" w:type="dxa"/>
            <w:vAlign w:val="center"/>
          </w:tcPr>
          <w:p w14:paraId="3A136127" w14:textId="051602D6" w:rsidR="00513C51" w:rsidRPr="00BD6B3D" w:rsidRDefault="00BD6B3D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止痛藥物別亂用，劑量</w:t>
            </w:r>
            <w:proofErr w:type="gramStart"/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過高恐傷身</w:t>
            </w:r>
            <w:proofErr w:type="gramEnd"/>
          </w:p>
        </w:tc>
      </w:tr>
      <w:tr w:rsidR="00BF47A7" w:rsidRPr="00BF47A7" w14:paraId="6778AFD9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6C6FA0CE" w14:textId="6D510D6E" w:rsidR="00BF47A7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768" w:type="dxa"/>
            <w:vAlign w:val="center"/>
          </w:tcPr>
          <w:p w14:paraId="1178EF15" w14:textId="3FCA2F53" w:rsidR="00BF47A7" w:rsidRPr="00BF47A7" w:rsidRDefault="00BF47A7" w:rsidP="00BF47A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61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毒出去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C661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動起來，身體發大財</w:t>
            </w:r>
          </w:p>
        </w:tc>
      </w:tr>
      <w:tr w:rsidR="00BD6B3D" w:rsidRPr="00BD6B3D" w14:paraId="4D37CD73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5997FC3E" w14:textId="59177E73" w:rsidR="00BD6B3D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768" w:type="dxa"/>
            <w:vAlign w:val="center"/>
          </w:tcPr>
          <w:p w14:paraId="36B4B2B0" w14:textId="74C28112" w:rsidR="00BD6B3D" w:rsidRPr="00BD6B3D" w:rsidRDefault="00BD6B3D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拒毒要</w:t>
            </w:r>
            <w:proofErr w:type="gramStart"/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堅定，</w:t>
            </w:r>
            <w:proofErr w:type="gramEnd"/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人生才光明</w:t>
            </w:r>
          </w:p>
        </w:tc>
      </w:tr>
      <w:tr w:rsidR="00BD6B3D" w:rsidRPr="00BD6B3D" w14:paraId="44D884EB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4A19199F" w14:textId="755AEBD6" w:rsidR="00BD6B3D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768" w:type="dxa"/>
            <w:vAlign w:val="center"/>
          </w:tcPr>
          <w:p w14:paraId="3FF8BF87" w14:textId="0BDC7E6A" w:rsidR="00BD6B3D" w:rsidRPr="00BD6B3D" w:rsidRDefault="00BD6B3D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一時好奇碰毒品，用盡一生戒毒癮</w:t>
            </w:r>
          </w:p>
        </w:tc>
      </w:tr>
      <w:tr w:rsidR="004A4769" w:rsidRPr="00BD6B3D" w14:paraId="0115C9ED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3638483B" w14:textId="3C16621C" w:rsidR="004A4769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768" w:type="dxa"/>
            <w:vAlign w:val="center"/>
          </w:tcPr>
          <w:p w14:paraId="2837D5E7" w14:textId="66E95CAB" w:rsidR="004A4769" w:rsidRPr="00BD6B3D" w:rsidRDefault="004A4769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新興毒品</w:t>
            </w:r>
            <w:r w:rsidR="00542817"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多</w:t>
            </w: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花樣，眼明</w:t>
            </w:r>
            <w:r w:rsidR="00542817" w:rsidRPr="0054281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拒絕</w:t>
            </w:r>
            <w:r w:rsidR="0054281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莫驚</w:t>
            </w:r>
            <w:r w:rsidR="00542817" w:rsidRPr="0054281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慌</w:t>
            </w:r>
          </w:p>
        </w:tc>
      </w:tr>
      <w:tr w:rsidR="00BD6B3D" w:rsidRPr="00BD6B3D" w14:paraId="3D92CD3A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7DE48E52" w14:textId="41BE9F44" w:rsidR="00BD6B3D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768" w:type="dxa"/>
            <w:vAlign w:val="center"/>
          </w:tcPr>
          <w:p w14:paraId="4434EDC7" w14:textId="43D7ED0E" w:rsidR="00BD6B3D" w:rsidRPr="00BD6B3D" w:rsidRDefault="00BD6B3D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訊息可以已讀不回，吸毒卻是一去不回</w:t>
            </w:r>
          </w:p>
        </w:tc>
      </w:tr>
      <w:tr w:rsidR="00BD6B3D" w:rsidRPr="00BD6B3D" w14:paraId="7EBFC6F0" w14:textId="77777777" w:rsidTr="00373EAD">
        <w:trPr>
          <w:trHeight w:val="726"/>
          <w:jc w:val="center"/>
        </w:trPr>
        <w:tc>
          <w:tcPr>
            <w:tcW w:w="967" w:type="dxa"/>
            <w:vAlign w:val="center"/>
          </w:tcPr>
          <w:p w14:paraId="159B263A" w14:textId="48F0DE67" w:rsidR="00BD6B3D" w:rsidRPr="00C6611E" w:rsidRDefault="00A1135F" w:rsidP="00BD6B3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768" w:type="dxa"/>
            <w:vAlign w:val="center"/>
          </w:tcPr>
          <w:p w14:paraId="7C164E1E" w14:textId="759463DD" w:rsidR="00BD6B3D" w:rsidRPr="00BD6B3D" w:rsidRDefault="00BD6B3D" w:rsidP="00BD6B3D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BD6B3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我拒絕得了毒品，但拒絕不了你</w:t>
            </w:r>
          </w:p>
        </w:tc>
      </w:tr>
    </w:tbl>
    <w:p w14:paraId="3594F24C" w14:textId="77777777" w:rsidR="002B40D2" w:rsidRDefault="002B40D2" w:rsidP="00DE5CBD">
      <w:pPr>
        <w:spacing w:line="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14:paraId="453CAD87" w14:textId="18F94ADB" w:rsidR="002F6DCD" w:rsidRPr="00C6752C" w:rsidRDefault="002B40D2" w:rsidP="002B40D2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臺北市政府</w:t>
      </w:r>
      <w:r w:rsidR="00B713C8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教育局、</w:t>
      </w:r>
      <w:bookmarkStart w:id="0" w:name="_GoBack"/>
      <w:bookmarkEnd w:id="0"/>
      <w:r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衛生局、</w:t>
      </w:r>
      <w:r w:rsidR="000C7921"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臺北市</w:t>
      </w:r>
      <w:r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立聯合醫院</w:t>
      </w:r>
      <w:r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C6752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關心您</w:t>
      </w:r>
    </w:p>
    <w:p w14:paraId="62A3254C" w14:textId="7BB990D1" w:rsidR="00C6752C" w:rsidRPr="00C6752C" w:rsidRDefault="00C6752C" w:rsidP="00C6752C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color w:val="808080" w:themeColor="background1" w:themeShade="80"/>
          <w:kern w:val="0"/>
          <w:szCs w:val="24"/>
        </w:rPr>
      </w:pPr>
      <w:r w:rsidRPr="00C6752C">
        <w:rPr>
          <w:rFonts w:ascii="Times New Roman" w:eastAsia="標楷體" w:hAnsi="Times New Roman" w:cs="Times New Roman"/>
          <w:color w:val="808080" w:themeColor="background1" w:themeShade="80"/>
          <w:kern w:val="0"/>
          <w:szCs w:val="24"/>
        </w:rPr>
        <w:t>(</w:t>
      </w:r>
      <w:r w:rsidRPr="00C6752C">
        <w:rPr>
          <w:rFonts w:ascii="Times New Roman" w:eastAsia="標楷體" w:hAnsi="Times New Roman" w:cs="Times New Roman"/>
          <w:color w:val="808080" w:themeColor="background1" w:themeShade="80"/>
          <w:kern w:val="0"/>
          <w:szCs w:val="24"/>
        </w:rPr>
        <w:t>請</w:t>
      </w:r>
      <w:r w:rsidRPr="00C6752C">
        <w:rPr>
          <w:rFonts w:ascii="Times New Roman" w:eastAsia="標楷體" w:hAnsi="Times New Roman" w:cs="Times New Roman" w:hint="eastAsia"/>
          <w:color w:val="808080" w:themeColor="background1" w:themeShade="80"/>
          <w:kern w:val="0"/>
          <w:szCs w:val="24"/>
        </w:rPr>
        <w:t>於標語後加註上述單位</w:t>
      </w:r>
      <w:r w:rsidRPr="00C6752C">
        <w:rPr>
          <w:rFonts w:ascii="Times New Roman" w:eastAsia="標楷體" w:hAnsi="Times New Roman" w:cs="Times New Roman"/>
          <w:color w:val="808080" w:themeColor="background1" w:themeShade="80"/>
          <w:kern w:val="0"/>
          <w:szCs w:val="24"/>
        </w:rPr>
        <w:t>)</w:t>
      </w:r>
    </w:p>
    <w:p w14:paraId="2CA8CBE7" w14:textId="77777777" w:rsidR="00C6752C" w:rsidRPr="00C6752C" w:rsidRDefault="00C6752C" w:rsidP="002B40D2">
      <w:pPr>
        <w:spacing w:line="0" w:lineRule="atLeast"/>
        <w:jc w:val="center"/>
      </w:pPr>
    </w:p>
    <w:sectPr w:rsidR="00C6752C" w:rsidRPr="00C6752C" w:rsidSect="00D547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47C67" w14:textId="77777777" w:rsidR="00072204" w:rsidRDefault="00072204" w:rsidP="00E24120">
      <w:r>
        <w:separator/>
      </w:r>
    </w:p>
  </w:endnote>
  <w:endnote w:type="continuationSeparator" w:id="0">
    <w:p w14:paraId="2E3862FA" w14:textId="77777777" w:rsidR="00072204" w:rsidRDefault="00072204" w:rsidP="00E2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01764" w14:textId="77777777" w:rsidR="00072204" w:rsidRDefault="00072204" w:rsidP="00E24120">
      <w:r>
        <w:separator/>
      </w:r>
    </w:p>
  </w:footnote>
  <w:footnote w:type="continuationSeparator" w:id="0">
    <w:p w14:paraId="47BFD738" w14:textId="77777777" w:rsidR="00072204" w:rsidRDefault="00072204" w:rsidP="00E24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F4"/>
    <w:rsid w:val="00003DF4"/>
    <w:rsid w:val="00017DC1"/>
    <w:rsid w:val="000234A9"/>
    <w:rsid w:val="00070DA6"/>
    <w:rsid w:val="00072204"/>
    <w:rsid w:val="000772E4"/>
    <w:rsid w:val="000B7538"/>
    <w:rsid w:val="000C7921"/>
    <w:rsid w:val="000D1FF6"/>
    <w:rsid w:val="0010529F"/>
    <w:rsid w:val="0016083B"/>
    <w:rsid w:val="001B56A9"/>
    <w:rsid w:val="002A31A6"/>
    <w:rsid w:val="002B40D2"/>
    <w:rsid w:val="002F6DCD"/>
    <w:rsid w:val="00304513"/>
    <w:rsid w:val="00326905"/>
    <w:rsid w:val="00333ED0"/>
    <w:rsid w:val="00373EAD"/>
    <w:rsid w:val="0038125C"/>
    <w:rsid w:val="003D303D"/>
    <w:rsid w:val="00413532"/>
    <w:rsid w:val="00441884"/>
    <w:rsid w:val="0046728C"/>
    <w:rsid w:val="004A064F"/>
    <w:rsid w:val="004A0D7E"/>
    <w:rsid w:val="004A4769"/>
    <w:rsid w:val="004C2E87"/>
    <w:rsid w:val="004C585A"/>
    <w:rsid w:val="00513C51"/>
    <w:rsid w:val="00524E1A"/>
    <w:rsid w:val="00542817"/>
    <w:rsid w:val="0054293D"/>
    <w:rsid w:val="006464FC"/>
    <w:rsid w:val="00687228"/>
    <w:rsid w:val="006A47D6"/>
    <w:rsid w:val="0070660C"/>
    <w:rsid w:val="007B5F75"/>
    <w:rsid w:val="00850B49"/>
    <w:rsid w:val="00865FA0"/>
    <w:rsid w:val="00881FD1"/>
    <w:rsid w:val="00895F94"/>
    <w:rsid w:val="00944133"/>
    <w:rsid w:val="009D5783"/>
    <w:rsid w:val="00A01DF6"/>
    <w:rsid w:val="00A1135F"/>
    <w:rsid w:val="00A6243D"/>
    <w:rsid w:val="00A70B86"/>
    <w:rsid w:val="00A95E65"/>
    <w:rsid w:val="00AA3EA5"/>
    <w:rsid w:val="00AE36EC"/>
    <w:rsid w:val="00B331C7"/>
    <w:rsid w:val="00B6128F"/>
    <w:rsid w:val="00B7092E"/>
    <w:rsid w:val="00B713C8"/>
    <w:rsid w:val="00BD6B3D"/>
    <w:rsid w:val="00BF47A7"/>
    <w:rsid w:val="00C26E49"/>
    <w:rsid w:val="00C6611E"/>
    <w:rsid w:val="00C6752C"/>
    <w:rsid w:val="00CB6759"/>
    <w:rsid w:val="00CD6065"/>
    <w:rsid w:val="00D62E6F"/>
    <w:rsid w:val="00DA6B51"/>
    <w:rsid w:val="00DE5CBD"/>
    <w:rsid w:val="00DF5B02"/>
    <w:rsid w:val="00E24120"/>
    <w:rsid w:val="00E555A9"/>
    <w:rsid w:val="00E9240B"/>
    <w:rsid w:val="00EE4D8E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C6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1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120"/>
    <w:rPr>
      <w:sz w:val="20"/>
      <w:szCs w:val="20"/>
    </w:rPr>
  </w:style>
  <w:style w:type="character" w:styleId="a7">
    <w:name w:val="Strong"/>
    <w:basedOn w:val="a0"/>
    <w:uiPriority w:val="22"/>
    <w:qFormat/>
    <w:rsid w:val="00441884"/>
    <w:rPr>
      <w:b/>
      <w:bCs/>
    </w:rPr>
  </w:style>
  <w:style w:type="paragraph" w:styleId="Web">
    <w:name w:val="Normal (Web)"/>
    <w:basedOn w:val="a"/>
    <w:uiPriority w:val="99"/>
    <w:unhideWhenUsed/>
    <w:rsid w:val="00DE5C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4C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rgt07msgtextinner">
    <w:name w:val="mdrgt07msgtextinner"/>
    <w:basedOn w:val="a0"/>
    <w:rsid w:val="004A064F"/>
  </w:style>
  <w:style w:type="paragraph" w:customStyle="1" w:styleId="mdrgt07date">
    <w:name w:val="mdrgt07date"/>
    <w:basedOn w:val="a"/>
    <w:rsid w:val="004A06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">
    <w:name w:val="text"/>
    <w:basedOn w:val="a0"/>
    <w:rsid w:val="00CB6759"/>
  </w:style>
  <w:style w:type="character" w:customStyle="1" w:styleId="6qdm">
    <w:name w:val="_6qdm"/>
    <w:basedOn w:val="a0"/>
    <w:rsid w:val="00BF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1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120"/>
    <w:rPr>
      <w:sz w:val="20"/>
      <w:szCs w:val="20"/>
    </w:rPr>
  </w:style>
  <w:style w:type="character" w:styleId="a7">
    <w:name w:val="Strong"/>
    <w:basedOn w:val="a0"/>
    <w:uiPriority w:val="22"/>
    <w:qFormat/>
    <w:rsid w:val="00441884"/>
    <w:rPr>
      <w:b/>
      <w:bCs/>
    </w:rPr>
  </w:style>
  <w:style w:type="paragraph" w:styleId="Web">
    <w:name w:val="Normal (Web)"/>
    <w:basedOn w:val="a"/>
    <w:uiPriority w:val="99"/>
    <w:unhideWhenUsed/>
    <w:rsid w:val="00DE5C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4C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rgt07msgtextinner">
    <w:name w:val="mdrgt07msgtextinner"/>
    <w:basedOn w:val="a0"/>
    <w:rsid w:val="004A064F"/>
  </w:style>
  <w:style w:type="paragraph" w:customStyle="1" w:styleId="mdrgt07date">
    <w:name w:val="mdrgt07date"/>
    <w:basedOn w:val="a"/>
    <w:rsid w:val="004A06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">
    <w:name w:val="text"/>
    <w:basedOn w:val="a0"/>
    <w:rsid w:val="00CB6759"/>
  </w:style>
  <w:style w:type="character" w:customStyle="1" w:styleId="6qdm">
    <w:name w:val="_6qdm"/>
    <w:basedOn w:val="a0"/>
    <w:rsid w:val="00BF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30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118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246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54811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71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8835">
                  <w:marLeft w:val="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18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18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081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25593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5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75872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8317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545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B0CE4-9132-4CBD-AE25-DC6729FC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TPECH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張惠婷</dc:creator>
  <cp:lastModifiedBy>AEAA-ME13</cp:lastModifiedBy>
  <cp:revision>2</cp:revision>
  <dcterms:created xsi:type="dcterms:W3CDTF">2019-02-13T10:48:00Z</dcterms:created>
  <dcterms:modified xsi:type="dcterms:W3CDTF">2019-02-13T10:48:00Z</dcterms:modified>
</cp:coreProperties>
</file>